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4D801" w14:textId="77777777" w:rsidR="000F6E26" w:rsidRPr="00493A5F" w:rsidRDefault="000F6E26" w:rsidP="004415DD">
      <w:pPr>
        <w:pStyle w:val="Overskrift1"/>
        <w:rPr>
          <w:rFonts w:ascii="Times New Roman" w:hAnsi="Times New Roman" w:cs="Times New Roman"/>
          <w:lang w:val="nb-NO"/>
        </w:rPr>
      </w:pPr>
      <w:r w:rsidRPr="00493A5F">
        <w:rPr>
          <w:rFonts w:ascii="Times New Roman" w:hAnsi="Times New Roman" w:cs="Times New Roman"/>
          <w:lang w:val="nb-NO"/>
        </w:rPr>
        <w:t>Svarskjema – RFI Generativ KI-assistent- og agentplattform – DFØ 2026</w:t>
      </w:r>
    </w:p>
    <w:p w14:paraId="62B3255D" w14:textId="77777777" w:rsidR="004415DD" w:rsidRPr="00493A5F" w:rsidRDefault="004415DD" w:rsidP="004415DD">
      <w:pPr>
        <w:pStyle w:val="Ingenmellomrom"/>
        <w:rPr>
          <w:rFonts w:ascii="Times New Roman" w:hAnsi="Times New Roman" w:cs="Times New Roman"/>
          <w:lang w:val="nb-NO"/>
        </w:rPr>
      </w:pPr>
      <w:r w:rsidRPr="00493A5F">
        <w:rPr>
          <w:rFonts w:ascii="Times New Roman" w:hAnsi="Times New Roman" w:cs="Times New Roman"/>
          <w:lang w:val="nb-NO"/>
        </w:rPr>
        <w:t>Dette svarskjemaet skal benyttes ved besvarelse av DFØs markedsundersøkelse (RFI) og utgjør den formelle besvarelsen av forespørselen.</w:t>
      </w:r>
    </w:p>
    <w:p w14:paraId="1652308A" w14:textId="77777777" w:rsidR="004415DD" w:rsidRPr="00493A5F" w:rsidRDefault="004415DD" w:rsidP="004415DD">
      <w:pPr>
        <w:pStyle w:val="Ingenmellomrom"/>
        <w:rPr>
          <w:rFonts w:ascii="Times New Roman" w:hAnsi="Times New Roman" w:cs="Times New Roman"/>
          <w:lang w:val="nb-NO"/>
        </w:rPr>
      </w:pPr>
    </w:p>
    <w:p w14:paraId="4D7A7216" w14:textId="77777777" w:rsidR="004415DD" w:rsidRDefault="004415DD" w:rsidP="004415DD">
      <w:pPr>
        <w:pStyle w:val="Ingenmellomrom"/>
        <w:rPr>
          <w:rFonts w:ascii="Times New Roman" w:hAnsi="Times New Roman" w:cs="Times New Roman"/>
          <w:lang w:val="nb-NO"/>
        </w:rPr>
      </w:pPr>
      <w:r w:rsidRPr="00493A5F">
        <w:rPr>
          <w:rFonts w:ascii="Times New Roman" w:hAnsi="Times New Roman" w:cs="Times New Roman"/>
          <w:lang w:val="nb-NO"/>
        </w:rPr>
        <w:t>Formålet er å sikre strukturert, sammenlignbar og effektiv innhenting av informasjon fra leverandørene.</w:t>
      </w:r>
    </w:p>
    <w:p w14:paraId="55ED75B4" w14:textId="77777777" w:rsidR="004C6C8A" w:rsidRDefault="004C6C8A" w:rsidP="004415DD">
      <w:pPr>
        <w:pStyle w:val="Ingenmellomrom"/>
        <w:rPr>
          <w:rFonts w:ascii="Times New Roman" w:hAnsi="Times New Roman" w:cs="Times New Roman"/>
          <w:lang w:val="nb-NO"/>
        </w:rPr>
      </w:pPr>
    </w:p>
    <w:p w14:paraId="1CFE4543" w14:textId="1059846B" w:rsidR="004415DD" w:rsidRPr="00493A5F" w:rsidRDefault="004415DD" w:rsidP="004415DD">
      <w:pPr>
        <w:pStyle w:val="Ingenmellomrom"/>
        <w:rPr>
          <w:rFonts w:ascii="Times New Roman" w:hAnsi="Times New Roman" w:cs="Times New Roman"/>
          <w:b/>
          <w:lang w:val="nb-NO"/>
        </w:rPr>
      </w:pPr>
      <w:r w:rsidRPr="00493A5F">
        <w:rPr>
          <w:rFonts w:ascii="Times New Roman" w:hAnsi="Times New Roman" w:cs="Times New Roman"/>
          <w:b/>
          <w:lang w:val="nb-NO"/>
        </w:rPr>
        <w:t>Svar skal:</w:t>
      </w:r>
    </w:p>
    <w:p w14:paraId="61B3E631" w14:textId="77777777" w:rsidR="004415DD" w:rsidRPr="00493A5F" w:rsidRDefault="004415DD" w:rsidP="004415DD">
      <w:pPr>
        <w:pStyle w:val="Ingenmellomrom"/>
        <w:rPr>
          <w:rFonts w:ascii="Times New Roman" w:hAnsi="Times New Roman" w:cs="Times New Roman"/>
          <w:lang w:val="nb-NO"/>
        </w:rPr>
      </w:pPr>
      <w:r w:rsidRPr="00493A5F">
        <w:rPr>
          <w:rFonts w:ascii="Times New Roman" w:hAnsi="Times New Roman" w:cs="Times New Roman"/>
          <w:lang w:val="nb-NO"/>
        </w:rPr>
        <w:t>• gis direkte i feltene under</w:t>
      </w:r>
    </w:p>
    <w:p w14:paraId="4D92D13F" w14:textId="77777777" w:rsidR="004415DD" w:rsidRPr="00493A5F" w:rsidRDefault="004415DD" w:rsidP="004415DD">
      <w:pPr>
        <w:pStyle w:val="Ingenmellomrom"/>
        <w:rPr>
          <w:rFonts w:ascii="Times New Roman" w:hAnsi="Times New Roman" w:cs="Times New Roman"/>
          <w:lang w:val="nb-NO"/>
        </w:rPr>
      </w:pPr>
      <w:r w:rsidRPr="00493A5F">
        <w:rPr>
          <w:rFonts w:ascii="Times New Roman" w:hAnsi="Times New Roman" w:cs="Times New Roman"/>
          <w:lang w:val="nb-NO"/>
        </w:rPr>
        <w:t>• være korte, presise og konkrete</w:t>
      </w:r>
    </w:p>
    <w:p w14:paraId="147249DD" w14:textId="24B3EAC1" w:rsidR="004415DD" w:rsidRPr="00493A5F" w:rsidRDefault="54B3639F" w:rsidP="004415DD">
      <w:pPr>
        <w:pStyle w:val="Ingenmellomrom"/>
        <w:rPr>
          <w:rFonts w:ascii="Times New Roman" w:hAnsi="Times New Roman" w:cs="Times New Roman"/>
          <w:lang w:val="nb-NO"/>
        </w:rPr>
      </w:pPr>
      <w:r w:rsidRPr="59EAC746">
        <w:rPr>
          <w:rFonts w:ascii="Times New Roman" w:hAnsi="Times New Roman" w:cs="Times New Roman"/>
          <w:lang w:val="nb-NO"/>
        </w:rPr>
        <w:t>• holde et overordnet nivå</w:t>
      </w:r>
      <w:r w:rsidR="40D57539" w:rsidRPr="59EAC746">
        <w:rPr>
          <w:rFonts w:ascii="Times New Roman" w:hAnsi="Times New Roman" w:cs="Times New Roman"/>
          <w:lang w:val="nb-NO"/>
        </w:rPr>
        <w:t xml:space="preserve"> relevant for </w:t>
      </w:r>
      <w:r w:rsidR="3CA56EC4" w:rsidRPr="59EAC746">
        <w:rPr>
          <w:rFonts w:ascii="Times New Roman" w:hAnsi="Times New Roman" w:cs="Times New Roman"/>
          <w:lang w:val="nb-NO"/>
        </w:rPr>
        <w:t xml:space="preserve">intensjonen med </w:t>
      </w:r>
      <w:r w:rsidR="4DF3A460" w:rsidRPr="59EAC746">
        <w:rPr>
          <w:rFonts w:ascii="Times New Roman" w:hAnsi="Times New Roman" w:cs="Times New Roman"/>
          <w:lang w:val="nb-NO"/>
        </w:rPr>
        <w:t>markeds</w:t>
      </w:r>
      <w:r w:rsidR="3CA56EC4" w:rsidRPr="59EAC746">
        <w:rPr>
          <w:rFonts w:ascii="Times New Roman" w:hAnsi="Times New Roman" w:cs="Times New Roman"/>
          <w:lang w:val="nb-NO"/>
        </w:rPr>
        <w:t>undersøkelsen</w:t>
      </w:r>
    </w:p>
    <w:p w14:paraId="7F884CF1" w14:textId="77777777" w:rsidR="004415DD" w:rsidRDefault="004415DD" w:rsidP="004415DD">
      <w:pPr>
        <w:pStyle w:val="Ingenmellomrom"/>
        <w:rPr>
          <w:rFonts w:ascii="Times New Roman" w:hAnsi="Times New Roman" w:cs="Times New Roman"/>
          <w:lang w:val="nb-NO"/>
        </w:rPr>
      </w:pPr>
      <w:r w:rsidRPr="00493A5F">
        <w:rPr>
          <w:rFonts w:ascii="Times New Roman" w:hAnsi="Times New Roman" w:cs="Times New Roman"/>
          <w:lang w:val="nb-NO"/>
        </w:rPr>
        <w:t>• knyttes til spørsmålene slik de er formulert (unngå generelle produktbeskrivelser)</w:t>
      </w:r>
    </w:p>
    <w:p w14:paraId="4EAE4163" w14:textId="77777777" w:rsidR="00630330" w:rsidRDefault="00630330" w:rsidP="004415DD">
      <w:pPr>
        <w:pStyle w:val="Ingenmellomrom"/>
        <w:rPr>
          <w:rFonts w:ascii="Times New Roman" w:hAnsi="Times New Roman" w:cs="Times New Roman"/>
          <w:lang w:val="nb-NO"/>
        </w:rPr>
      </w:pPr>
    </w:p>
    <w:p w14:paraId="166DF8B5" w14:textId="77777777" w:rsidR="00630330" w:rsidRPr="0070696F" w:rsidRDefault="00630330" w:rsidP="00630330">
      <w:pPr>
        <w:pStyle w:val="Ingenmellomrom"/>
        <w:rPr>
          <w:rFonts w:ascii="Times New Roman" w:hAnsi="Times New Roman" w:cs="Times New Roman"/>
          <w:u w:val="single"/>
          <w:lang w:val="nb-NO"/>
        </w:rPr>
      </w:pPr>
      <w:r w:rsidRPr="0070696F">
        <w:rPr>
          <w:rFonts w:ascii="Times New Roman" w:hAnsi="Times New Roman" w:cs="Times New Roman"/>
          <w:u w:val="single"/>
          <w:lang w:val="nb-NO"/>
        </w:rPr>
        <w:t>Frist for å sende inn svar: Mandag 22. juni kl. 09:00</w:t>
      </w:r>
    </w:p>
    <w:p w14:paraId="6AAAAAD7" w14:textId="77777777" w:rsidR="000F6E26" w:rsidRPr="00493A5F" w:rsidRDefault="000F6E26" w:rsidP="000F6E26">
      <w:pPr>
        <w:rPr>
          <w:rFonts w:ascii="Times New Roman" w:hAnsi="Times New Roman" w:cs="Times New Roman"/>
          <w:b/>
          <w:lang w:val="nb-NO"/>
        </w:rPr>
      </w:pPr>
    </w:p>
    <w:p w14:paraId="3068DF8F" w14:textId="77777777" w:rsidR="000F6E26" w:rsidRPr="00493A5F" w:rsidRDefault="000F6E26" w:rsidP="000F6E26">
      <w:pPr>
        <w:spacing w:after="0" w:line="240" w:lineRule="auto"/>
        <w:rPr>
          <w:rFonts w:ascii="Times New Roman" w:hAnsi="Times New Roman" w:cs="Times New Roman"/>
          <w:b/>
          <w:lang w:val="nb-NO"/>
        </w:rPr>
      </w:pPr>
      <w:r w:rsidRPr="00493A5F">
        <w:rPr>
          <w:rFonts w:ascii="Times New Roman" w:hAnsi="Times New Roman" w:cs="Times New Roman"/>
          <w:b/>
          <w:lang w:val="nb-NO"/>
        </w:rPr>
        <w:t>Del 1 – Overordnet beskrivelse av løsning</w:t>
      </w:r>
    </w:p>
    <w:p w14:paraId="4255488A" w14:textId="63AF746C" w:rsidR="000F6E26" w:rsidRPr="005D5170" w:rsidRDefault="000F6E26" w:rsidP="000F6E26">
      <w:pPr>
        <w:spacing w:after="0" w:line="240" w:lineRule="auto"/>
        <w:rPr>
          <w:lang w:val="nb-NO"/>
        </w:rPr>
      </w:pPr>
    </w:p>
    <w:tbl>
      <w:tblPr>
        <w:tblStyle w:val="Tabellrutenett"/>
        <w:tblW w:w="0" w:type="auto"/>
        <w:tblLook w:val="06A0" w:firstRow="1" w:lastRow="0" w:firstColumn="1" w:lastColumn="0" w:noHBand="1" w:noVBand="1"/>
      </w:tblPr>
      <w:tblGrid>
        <w:gridCol w:w="2155"/>
        <w:gridCol w:w="6905"/>
      </w:tblGrid>
      <w:tr w:rsidR="59EAC746" w14:paraId="082CB752" w14:textId="77777777" w:rsidTr="59EAC746">
        <w:trPr>
          <w:trHeight w:val="300"/>
        </w:trPr>
        <w:tc>
          <w:tcPr>
            <w:tcW w:w="2155" w:type="dxa"/>
          </w:tcPr>
          <w:p w14:paraId="78B1E700" w14:textId="1347A0E5" w:rsidR="5A91035E" w:rsidRDefault="5A91035E" w:rsidP="59EAC746">
            <w:pPr>
              <w:rPr>
                <w:rFonts w:ascii="Times New Roman" w:hAnsi="Times New Roman" w:cs="Times New Roman"/>
                <w:lang w:val="nb-NO"/>
              </w:rPr>
            </w:pPr>
            <w:r w:rsidRPr="59EAC746">
              <w:rPr>
                <w:rFonts w:ascii="Times New Roman" w:hAnsi="Times New Roman" w:cs="Times New Roman"/>
                <w:lang w:val="nb-NO"/>
              </w:rPr>
              <w:t>Leverandørnavn:</w:t>
            </w:r>
          </w:p>
        </w:tc>
        <w:tc>
          <w:tcPr>
            <w:tcW w:w="6905" w:type="dxa"/>
          </w:tcPr>
          <w:p w14:paraId="55702494" w14:textId="7F526C80" w:rsidR="59EAC746" w:rsidRDefault="59EAC746" w:rsidP="59EAC746">
            <w:pPr>
              <w:rPr>
                <w:rFonts w:ascii="Times New Roman" w:hAnsi="Times New Roman" w:cs="Times New Roman"/>
                <w:lang w:val="nb-NO"/>
              </w:rPr>
            </w:pPr>
          </w:p>
        </w:tc>
      </w:tr>
      <w:tr w:rsidR="59EAC746" w14:paraId="0A2A2D96" w14:textId="77777777" w:rsidTr="59EAC746">
        <w:trPr>
          <w:trHeight w:val="300"/>
        </w:trPr>
        <w:tc>
          <w:tcPr>
            <w:tcW w:w="2155" w:type="dxa"/>
          </w:tcPr>
          <w:p w14:paraId="48899B93" w14:textId="1986D399" w:rsidR="5A91035E" w:rsidRDefault="5A91035E" w:rsidP="59EAC746">
            <w:pPr>
              <w:rPr>
                <w:rFonts w:ascii="Times New Roman" w:hAnsi="Times New Roman" w:cs="Times New Roman"/>
                <w:lang w:val="nb-NO"/>
              </w:rPr>
            </w:pPr>
            <w:r w:rsidRPr="59EAC746">
              <w:rPr>
                <w:rFonts w:ascii="Times New Roman" w:hAnsi="Times New Roman" w:cs="Times New Roman"/>
                <w:lang w:val="nb-NO"/>
              </w:rPr>
              <w:t>Kontaktperson:</w:t>
            </w:r>
          </w:p>
        </w:tc>
        <w:tc>
          <w:tcPr>
            <w:tcW w:w="6905" w:type="dxa"/>
          </w:tcPr>
          <w:p w14:paraId="38A98707" w14:textId="7F526C80" w:rsidR="59EAC746" w:rsidRDefault="59EAC746" w:rsidP="59EAC746">
            <w:pPr>
              <w:rPr>
                <w:rFonts w:ascii="Times New Roman" w:hAnsi="Times New Roman" w:cs="Times New Roman"/>
                <w:lang w:val="nb-NO"/>
              </w:rPr>
            </w:pPr>
          </w:p>
        </w:tc>
      </w:tr>
      <w:tr w:rsidR="59EAC746" w14:paraId="75DC9F18" w14:textId="77777777" w:rsidTr="59EAC746">
        <w:trPr>
          <w:trHeight w:val="300"/>
        </w:trPr>
        <w:tc>
          <w:tcPr>
            <w:tcW w:w="2155" w:type="dxa"/>
          </w:tcPr>
          <w:p w14:paraId="0D6E2ACB" w14:textId="330C4B2F" w:rsidR="5A91035E" w:rsidRDefault="5A91035E" w:rsidP="59EAC746">
            <w:pPr>
              <w:rPr>
                <w:rFonts w:ascii="Times New Roman" w:hAnsi="Times New Roman" w:cs="Times New Roman"/>
                <w:lang w:val="nb-NO"/>
              </w:rPr>
            </w:pPr>
            <w:r w:rsidRPr="59EAC746">
              <w:rPr>
                <w:rFonts w:ascii="Times New Roman" w:hAnsi="Times New Roman" w:cs="Times New Roman"/>
                <w:lang w:val="nb-NO"/>
              </w:rPr>
              <w:t>Produkt / løsning:</w:t>
            </w:r>
          </w:p>
        </w:tc>
        <w:tc>
          <w:tcPr>
            <w:tcW w:w="6905" w:type="dxa"/>
          </w:tcPr>
          <w:p w14:paraId="3FA278FF" w14:textId="7F526C80" w:rsidR="59EAC746" w:rsidRDefault="59EAC746" w:rsidP="59EAC746">
            <w:pPr>
              <w:rPr>
                <w:rFonts w:ascii="Times New Roman" w:hAnsi="Times New Roman" w:cs="Times New Roman"/>
                <w:lang w:val="nb-NO"/>
              </w:rPr>
            </w:pPr>
          </w:p>
        </w:tc>
      </w:tr>
      <w:tr w:rsidR="59EAC746" w:rsidRPr="004C6C8A" w14:paraId="5BB3AE11" w14:textId="77777777" w:rsidTr="59EAC746">
        <w:trPr>
          <w:trHeight w:val="300"/>
        </w:trPr>
        <w:tc>
          <w:tcPr>
            <w:tcW w:w="2155" w:type="dxa"/>
          </w:tcPr>
          <w:p w14:paraId="7E80E3A5" w14:textId="3CFD33D6" w:rsidR="5A91035E" w:rsidRDefault="5A91035E" w:rsidP="59EAC746">
            <w:pPr>
              <w:rPr>
                <w:rFonts w:ascii="Times New Roman" w:hAnsi="Times New Roman" w:cs="Times New Roman"/>
                <w:lang w:val="nb-NO"/>
              </w:rPr>
            </w:pPr>
            <w:r w:rsidRPr="59EAC746">
              <w:rPr>
                <w:rFonts w:ascii="Times New Roman" w:hAnsi="Times New Roman" w:cs="Times New Roman"/>
                <w:lang w:val="nb-NO"/>
              </w:rPr>
              <w:t>Leveransemodell (SaaS / on-prem / hybrid / annet):</w:t>
            </w:r>
          </w:p>
        </w:tc>
        <w:tc>
          <w:tcPr>
            <w:tcW w:w="6905" w:type="dxa"/>
          </w:tcPr>
          <w:p w14:paraId="405A528B" w14:textId="7F526C80" w:rsidR="59EAC746" w:rsidRDefault="59EAC746" w:rsidP="59EAC746">
            <w:pPr>
              <w:rPr>
                <w:rFonts w:ascii="Times New Roman" w:hAnsi="Times New Roman" w:cs="Times New Roman"/>
                <w:lang w:val="nb-NO"/>
              </w:rPr>
            </w:pPr>
          </w:p>
        </w:tc>
      </w:tr>
      <w:tr w:rsidR="59EAC746" w14:paraId="1207D6FF" w14:textId="77777777" w:rsidTr="59EAC746">
        <w:trPr>
          <w:trHeight w:val="300"/>
        </w:trPr>
        <w:tc>
          <w:tcPr>
            <w:tcW w:w="2155" w:type="dxa"/>
          </w:tcPr>
          <w:p w14:paraId="5C16B1CA" w14:textId="3B790343" w:rsidR="5A91035E" w:rsidRDefault="5A91035E" w:rsidP="59EAC746">
            <w:pPr>
              <w:rPr>
                <w:rFonts w:ascii="Times New Roman" w:hAnsi="Times New Roman" w:cs="Times New Roman"/>
                <w:lang w:val="nb-NO"/>
              </w:rPr>
            </w:pPr>
            <w:r w:rsidRPr="59EAC746">
              <w:rPr>
                <w:rFonts w:ascii="Times New Roman" w:hAnsi="Times New Roman" w:cs="Times New Roman"/>
                <w:lang w:val="nb-NO"/>
              </w:rPr>
              <w:t>Overordnet arkitektur:</w:t>
            </w:r>
          </w:p>
        </w:tc>
        <w:tc>
          <w:tcPr>
            <w:tcW w:w="6905" w:type="dxa"/>
          </w:tcPr>
          <w:p w14:paraId="58F6E416" w14:textId="7F526C80" w:rsidR="59EAC746" w:rsidRDefault="59EAC746" w:rsidP="59EAC746">
            <w:pPr>
              <w:rPr>
                <w:rFonts w:ascii="Times New Roman" w:hAnsi="Times New Roman" w:cs="Times New Roman"/>
                <w:lang w:val="nb-NO"/>
              </w:rPr>
            </w:pPr>
          </w:p>
        </w:tc>
      </w:tr>
      <w:tr w:rsidR="59EAC746" w:rsidRPr="004C6C8A" w14:paraId="0BA7962B" w14:textId="77777777" w:rsidTr="59EAC746">
        <w:trPr>
          <w:trHeight w:val="300"/>
        </w:trPr>
        <w:tc>
          <w:tcPr>
            <w:tcW w:w="2155" w:type="dxa"/>
          </w:tcPr>
          <w:p w14:paraId="64CEBBD0" w14:textId="3C397DDE" w:rsidR="5A91035E" w:rsidRDefault="5A91035E" w:rsidP="59EAC746">
            <w:pPr>
              <w:rPr>
                <w:rFonts w:ascii="Times New Roman" w:hAnsi="Times New Roman" w:cs="Times New Roman"/>
                <w:lang w:val="nb-NO"/>
              </w:rPr>
            </w:pPr>
            <w:r w:rsidRPr="59EAC746">
              <w:rPr>
                <w:rFonts w:ascii="Times New Roman" w:hAnsi="Times New Roman" w:cs="Times New Roman"/>
                <w:lang w:val="nb-NO"/>
              </w:rPr>
              <w:t>Hva er standard funksjonalitet vs. hva krever konfigurasjon, tilpasning eller tilleggstjenester:</w:t>
            </w:r>
          </w:p>
        </w:tc>
        <w:tc>
          <w:tcPr>
            <w:tcW w:w="6905" w:type="dxa"/>
          </w:tcPr>
          <w:p w14:paraId="20B651C9" w14:textId="7F526C80" w:rsidR="59EAC746" w:rsidRDefault="59EAC746" w:rsidP="59EAC746">
            <w:pPr>
              <w:rPr>
                <w:rFonts w:ascii="Times New Roman" w:hAnsi="Times New Roman" w:cs="Times New Roman"/>
                <w:lang w:val="nb-NO"/>
              </w:rPr>
            </w:pPr>
          </w:p>
        </w:tc>
      </w:tr>
    </w:tbl>
    <w:p w14:paraId="0FD54A58" w14:textId="6F19A300" w:rsidR="000F6E26" w:rsidRPr="00493A5F" w:rsidRDefault="000F6E26" w:rsidP="59EAC746">
      <w:pPr>
        <w:spacing w:line="240" w:lineRule="auto"/>
        <w:rPr>
          <w:rFonts w:ascii="Times New Roman" w:hAnsi="Times New Roman" w:cs="Times New Roman"/>
          <w:lang w:val="nb-NO"/>
        </w:rPr>
      </w:pPr>
    </w:p>
    <w:p w14:paraId="1201E3F7" w14:textId="75EB6B00" w:rsidR="000F6E26" w:rsidRPr="00493A5F" w:rsidRDefault="2218D8CF" w:rsidP="59EAC746">
      <w:pPr>
        <w:rPr>
          <w:rFonts w:ascii="Times New Roman" w:hAnsi="Times New Roman" w:cs="Times New Roman"/>
          <w:lang w:val="nb-NO"/>
        </w:rPr>
      </w:pPr>
      <w:r w:rsidRPr="59EAC746">
        <w:rPr>
          <w:rFonts w:ascii="Times New Roman" w:hAnsi="Times New Roman" w:cs="Times New Roman"/>
          <w:lang w:val="nb-NO"/>
        </w:rPr>
        <w:t>Kort beskrivelse av løsning og målgruppe (maks 1 side):</w:t>
      </w:r>
    </w:p>
    <w:p w14:paraId="453842DA" w14:textId="13E9DA3D" w:rsidR="000F6E26" w:rsidRPr="00493A5F" w:rsidRDefault="000F6E26" w:rsidP="59EAC746">
      <w:pPr>
        <w:rPr>
          <w:rFonts w:ascii="Times New Roman" w:hAnsi="Times New Roman" w:cs="Times New Roman"/>
          <w:lang w:val="nb-NO"/>
        </w:rPr>
      </w:pPr>
    </w:p>
    <w:p w14:paraId="568B576F" w14:textId="77777777" w:rsidR="000A5F50" w:rsidRDefault="000A5F50">
      <w:pPr>
        <w:rPr>
          <w:rFonts w:ascii="Times New Roman" w:hAnsi="Times New Roman" w:cs="Times New Roman"/>
          <w:b/>
          <w:bCs/>
          <w:lang w:val="nb-NO"/>
        </w:rPr>
      </w:pPr>
      <w:r>
        <w:rPr>
          <w:rFonts w:ascii="Times New Roman" w:hAnsi="Times New Roman" w:cs="Times New Roman"/>
          <w:b/>
          <w:bCs/>
          <w:lang w:val="nb-NO"/>
        </w:rPr>
        <w:br w:type="page"/>
      </w:r>
    </w:p>
    <w:p w14:paraId="3578FEC2" w14:textId="5AFDD2C3" w:rsidR="000F6E26" w:rsidRPr="00493A5F" w:rsidRDefault="329F5FA9" w:rsidP="59EAC746">
      <w:pPr>
        <w:spacing w:line="240" w:lineRule="auto"/>
        <w:rPr>
          <w:rFonts w:ascii="Times New Roman" w:hAnsi="Times New Roman" w:cs="Times New Roman"/>
          <w:b/>
          <w:bCs/>
          <w:lang w:val="nb-NO"/>
        </w:rPr>
      </w:pPr>
      <w:r w:rsidRPr="59EAC746">
        <w:rPr>
          <w:rFonts w:ascii="Times New Roman" w:hAnsi="Times New Roman" w:cs="Times New Roman"/>
          <w:b/>
          <w:bCs/>
          <w:lang w:val="nb-NO"/>
        </w:rPr>
        <w:lastRenderedPageBreak/>
        <w:t>Del 2 – Spørsmål</w:t>
      </w:r>
    </w:p>
    <w:p w14:paraId="0074668C" w14:textId="77777777" w:rsidR="000F6E26" w:rsidRPr="00493A5F" w:rsidRDefault="000F6E26" w:rsidP="000F6E26">
      <w:pPr>
        <w:rPr>
          <w:rFonts w:ascii="Times New Roman" w:hAnsi="Times New Roman" w:cs="Times New Roman"/>
          <w:b/>
          <w:lang w:val="nb-NO"/>
        </w:rPr>
      </w:pPr>
      <w:r w:rsidRPr="00493A5F">
        <w:rPr>
          <w:rFonts w:ascii="Times New Roman" w:hAnsi="Times New Roman" w:cs="Times New Roman"/>
          <w:b/>
          <w:lang w:val="nb-NO"/>
        </w:rPr>
        <w:t>KI-assistent i arbeidshverdagen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="000F6E26" w:rsidRPr="004C6C8A" w14:paraId="604CF831" w14:textId="77777777">
        <w:tc>
          <w:tcPr>
            <w:tcW w:w="1271" w:type="dxa"/>
          </w:tcPr>
          <w:p w14:paraId="0C8EB2E6" w14:textId="77777777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  <w:r w:rsidRPr="00493A5F">
              <w:rPr>
                <w:rFonts w:ascii="Times New Roman" w:hAnsi="Times New Roman" w:cs="Times New Roman"/>
                <w:b/>
              </w:rPr>
              <w:t>5.1</w:t>
            </w:r>
          </w:p>
        </w:tc>
        <w:tc>
          <w:tcPr>
            <w:tcW w:w="7791" w:type="dxa"/>
          </w:tcPr>
          <w:p w14:paraId="5971D136" w14:textId="77777777" w:rsidR="000F6E26" w:rsidRPr="00493A5F" w:rsidRDefault="000F6E26">
            <w:p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Beskriv på et overordnet nivå hvordan løsningen støtter bruk i arbeidshverdagen, herunder:</w:t>
            </w:r>
          </w:p>
          <w:p w14:paraId="73642415" w14:textId="4071C69E" w:rsidR="5D1A7248" w:rsidRPr="00493A5F" w:rsidRDefault="5D1A7248" w:rsidP="7821FD6E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eastAsia="Segoe UI" w:hAnsi="Times New Roman" w:cs="Times New Roman"/>
                <w:sz w:val="21"/>
                <w:szCs w:val="21"/>
                <w:lang w:val="nb-NO"/>
              </w:rPr>
              <w:t>Oppsummering, analyse og produksjon av innhold basert på virksomhetens egne data og dokumenter, samt generelt tilgjengelig informasjon på internett</w:t>
            </w:r>
          </w:p>
          <w:p w14:paraId="3D25DBEB" w14:textId="77777777" w:rsidR="000F6E26" w:rsidRPr="00493A5F" w:rsidRDefault="000F6E26" w:rsidP="000F6E2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informasjonsgjenfinning på tvers av relevante datakilder</w:t>
            </w:r>
          </w:p>
          <w:p w14:paraId="3E6757F6" w14:textId="6FF09987" w:rsidR="69950F14" w:rsidRPr="004C6C8A" w:rsidRDefault="69950F14" w:rsidP="7821FD6E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nb-NO"/>
              </w:rPr>
            </w:pPr>
            <w:r w:rsidRPr="004C6C8A">
              <w:rPr>
                <w:rFonts w:ascii="Times New Roman" w:eastAsia="Segoe UI" w:hAnsi="Times New Roman" w:cs="Times New Roman"/>
                <w:sz w:val="21"/>
                <w:szCs w:val="21"/>
                <w:lang w:val="nb-NO"/>
              </w:rPr>
              <w:t>Kildehenvisninger og mulighet til å etterprøve svar og anbefalinger</w:t>
            </w:r>
          </w:p>
          <w:p w14:paraId="77599638" w14:textId="77777777" w:rsidR="000F6E26" w:rsidRPr="00493A5F" w:rsidRDefault="000F6E26" w:rsidP="000F6E26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støtte til førsteutkast til notater, beslutningsgrunnlag, analyser og presentasjoner</w:t>
            </w:r>
          </w:p>
          <w:p w14:paraId="42E4D85B" w14:textId="77777777" w:rsidR="000F6E26" w:rsidRPr="00493A5F" w:rsidRDefault="000F6E26">
            <w:pPr>
              <w:rPr>
                <w:rFonts w:ascii="Times New Roman" w:hAnsi="Times New Roman" w:cs="Times New Roman"/>
                <w:b/>
                <w:lang w:val="nb-NO"/>
              </w:rPr>
            </w:pPr>
          </w:p>
        </w:tc>
      </w:tr>
      <w:tr w:rsidR="000F6E26" w14:paraId="09B17D05" w14:textId="77777777">
        <w:tc>
          <w:tcPr>
            <w:tcW w:w="1271" w:type="dxa"/>
          </w:tcPr>
          <w:p w14:paraId="03DA678A" w14:textId="77777777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  <w:r w:rsidRPr="00493A5F">
              <w:rPr>
                <w:rFonts w:ascii="Times New Roman" w:hAnsi="Times New Roman" w:cs="Times New Roman"/>
                <w:b/>
              </w:rPr>
              <w:t>Svar</w:t>
            </w:r>
          </w:p>
        </w:tc>
        <w:tc>
          <w:tcPr>
            <w:tcW w:w="7791" w:type="dxa"/>
          </w:tcPr>
          <w:p w14:paraId="6CC2D6A6" w14:textId="77777777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46D2A607" w14:textId="171A53A0" w:rsidR="256B992A" w:rsidRPr="00493A5F" w:rsidRDefault="256B992A" w:rsidP="256B992A">
      <w:pPr>
        <w:spacing w:line="300" w:lineRule="auto"/>
        <w:rPr>
          <w:rFonts w:ascii="Times New Roman" w:eastAsia="Segoe UI" w:hAnsi="Times New Roman" w:cs="Times New Roman"/>
          <w:sz w:val="21"/>
          <w:szCs w:val="21"/>
        </w:rPr>
      </w:pPr>
    </w:p>
    <w:p w14:paraId="349A767E" w14:textId="5F10C192" w:rsidR="494FF93C" w:rsidRPr="00493A5F" w:rsidRDefault="494FF93C" w:rsidP="256B992A">
      <w:pPr>
        <w:spacing w:line="300" w:lineRule="auto"/>
        <w:rPr>
          <w:rFonts w:ascii="Times New Roman" w:hAnsi="Times New Roman" w:cs="Times New Roman"/>
          <w:b/>
          <w:bCs/>
        </w:rPr>
      </w:pPr>
      <w:proofErr w:type="spellStart"/>
      <w:r w:rsidRPr="00493A5F">
        <w:rPr>
          <w:rFonts w:ascii="Times New Roman" w:hAnsi="Times New Roman" w:cs="Times New Roman"/>
          <w:b/>
          <w:bCs/>
        </w:rPr>
        <w:t>Multimodalitet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="7821FD6E" w:rsidRPr="004C6C8A" w14:paraId="00CA2EFD" w14:textId="77777777" w:rsidTr="7821FD6E">
        <w:trPr>
          <w:trHeight w:val="300"/>
        </w:trPr>
        <w:tc>
          <w:tcPr>
            <w:tcW w:w="1271" w:type="dxa"/>
          </w:tcPr>
          <w:p w14:paraId="74EB4786" w14:textId="62877A9C" w:rsidR="7821FD6E" w:rsidRPr="00493A5F" w:rsidRDefault="7821FD6E" w:rsidP="7821FD6E">
            <w:pPr>
              <w:rPr>
                <w:rFonts w:ascii="Times New Roman" w:hAnsi="Times New Roman" w:cs="Times New Roman"/>
                <w:b/>
                <w:bCs/>
              </w:rPr>
            </w:pPr>
            <w:r w:rsidRPr="00493A5F">
              <w:rPr>
                <w:rFonts w:ascii="Times New Roman" w:hAnsi="Times New Roman" w:cs="Times New Roman"/>
                <w:b/>
                <w:bCs/>
              </w:rPr>
              <w:t>5.</w:t>
            </w:r>
            <w:r w:rsidR="7000C939" w:rsidRPr="00493A5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791" w:type="dxa"/>
          </w:tcPr>
          <w:p w14:paraId="3B6014F8" w14:textId="4046125B" w:rsidR="7821FD6E" w:rsidRPr="00493A5F" w:rsidRDefault="7000C939" w:rsidP="7821FD6E">
            <w:p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eastAsia="Segoe UI" w:hAnsi="Times New Roman" w:cs="Times New Roman"/>
                <w:sz w:val="21"/>
                <w:szCs w:val="21"/>
                <w:lang w:val="nb-NO"/>
              </w:rPr>
              <w:t>Beskriv hvordan løsningen støtter multimodal bruk, herunder analyse, sammenstilling og generering av innhold basert på ulike informasjonsformer som tekst, regneark, presentasjoner, bilder, lyd og video.</w:t>
            </w:r>
          </w:p>
        </w:tc>
      </w:tr>
      <w:tr w:rsidR="7821FD6E" w:rsidRPr="00493A5F" w14:paraId="4471CCA9" w14:textId="77777777" w:rsidTr="7821FD6E">
        <w:trPr>
          <w:trHeight w:val="300"/>
        </w:trPr>
        <w:tc>
          <w:tcPr>
            <w:tcW w:w="1271" w:type="dxa"/>
          </w:tcPr>
          <w:p w14:paraId="4BDF4A07" w14:textId="77777777" w:rsidR="7821FD6E" w:rsidRPr="00493A5F" w:rsidRDefault="7821FD6E" w:rsidP="7821FD6E">
            <w:pPr>
              <w:rPr>
                <w:rFonts w:ascii="Times New Roman" w:hAnsi="Times New Roman" w:cs="Times New Roman"/>
                <w:b/>
                <w:bCs/>
              </w:rPr>
            </w:pPr>
            <w:r w:rsidRPr="00493A5F">
              <w:rPr>
                <w:rFonts w:ascii="Times New Roman" w:hAnsi="Times New Roman" w:cs="Times New Roman"/>
                <w:b/>
                <w:bCs/>
              </w:rPr>
              <w:t>Svar</w:t>
            </w:r>
          </w:p>
        </w:tc>
        <w:tc>
          <w:tcPr>
            <w:tcW w:w="7791" w:type="dxa"/>
          </w:tcPr>
          <w:p w14:paraId="51F17092" w14:textId="77777777" w:rsidR="7821FD6E" w:rsidRPr="00493A5F" w:rsidRDefault="7821FD6E" w:rsidP="7821FD6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37567093" w14:textId="79EF57E4" w:rsidR="000F6E26" w:rsidRPr="00493A5F" w:rsidRDefault="000F6E26" w:rsidP="7821FD6E">
      <w:pPr>
        <w:spacing w:after="0" w:line="240" w:lineRule="auto"/>
        <w:rPr>
          <w:rFonts w:ascii="Times New Roman" w:hAnsi="Times New Roman" w:cs="Times New Roman"/>
          <w:b/>
        </w:rPr>
      </w:pPr>
    </w:p>
    <w:p w14:paraId="545B15D1" w14:textId="77777777" w:rsidR="000F6E26" w:rsidRPr="00493A5F" w:rsidRDefault="000F6E26" w:rsidP="000F6E26">
      <w:p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493A5F">
        <w:rPr>
          <w:rFonts w:ascii="Times New Roman" w:hAnsi="Times New Roman" w:cs="Times New Roman"/>
          <w:b/>
        </w:rPr>
        <w:t>Agentfunksjonalitet</w:t>
      </w:r>
      <w:proofErr w:type="spellEnd"/>
      <w:r w:rsidRPr="00493A5F">
        <w:rPr>
          <w:rFonts w:ascii="Times New Roman" w:hAnsi="Times New Roman" w:cs="Times New Roman"/>
          <w:b/>
        </w:rPr>
        <w:t xml:space="preserve"> </w:t>
      </w:r>
      <w:proofErr w:type="spellStart"/>
      <w:r w:rsidRPr="00493A5F">
        <w:rPr>
          <w:rFonts w:ascii="Times New Roman" w:hAnsi="Times New Roman" w:cs="Times New Roman"/>
          <w:b/>
        </w:rPr>
        <w:t>og</w:t>
      </w:r>
      <w:proofErr w:type="spellEnd"/>
      <w:r w:rsidRPr="00493A5F">
        <w:rPr>
          <w:rFonts w:ascii="Times New Roman" w:hAnsi="Times New Roman" w:cs="Times New Roman"/>
          <w:b/>
        </w:rPr>
        <w:t xml:space="preserve"> </w:t>
      </w:r>
      <w:proofErr w:type="spellStart"/>
      <w:r w:rsidRPr="00493A5F">
        <w:rPr>
          <w:rFonts w:ascii="Times New Roman" w:hAnsi="Times New Roman" w:cs="Times New Roman"/>
          <w:b/>
        </w:rPr>
        <w:t>automatisering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="000F6E26" w:rsidRPr="004C6C8A" w14:paraId="0CE00E27" w14:textId="77777777" w:rsidTr="59EAC746">
        <w:tc>
          <w:tcPr>
            <w:tcW w:w="1271" w:type="dxa"/>
          </w:tcPr>
          <w:p w14:paraId="4560D9A7" w14:textId="494F9531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  <w:r w:rsidRPr="00493A5F">
              <w:rPr>
                <w:rFonts w:ascii="Times New Roman" w:hAnsi="Times New Roman" w:cs="Times New Roman"/>
                <w:b/>
              </w:rPr>
              <w:t>5.</w:t>
            </w:r>
            <w:r w:rsidR="6AF853A2" w:rsidRPr="00493A5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791" w:type="dxa"/>
          </w:tcPr>
          <w:p w14:paraId="2F8AB6A2" w14:textId="77777777" w:rsidR="000F6E26" w:rsidRPr="00493A5F" w:rsidRDefault="000F6E26">
            <w:p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Beskriv hvordan løsningen understøtter agentfunksjonalitet og automatisering, herunder:</w:t>
            </w:r>
          </w:p>
          <w:p w14:paraId="778D2BF5" w14:textId="77777777" w:rsidR="000F6E26" w:rsidRPr="00493A5F" w:rsidRDefault="000F6E26" w:rsidP="000F6E2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 w:rsidRPr="00493A5F">
              <w:rPr>
                <w:rFonts w:ascii="Times New Roman" w:hAnsi="Times New Roman" w:cs="Times New Roman"/>
              </w:rPr>
              <w:t>etablering</w:t>
            </w:r>
            <w:proofErr w:type="spellEnd"/>
            <w:r w:rsidRPr="00493A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3A5F">
              <w:rPr>
                <w:rFonts w:ascii="Times New Roman" w:hAnsi="Times New Roman" w:cs="Times New Roman"/>
              </w:rPr>
              <w:t>og</w:t>
            </w:r>
            <w:proofErr w:type="spellEnd"/>
            <w:r w:rsidRPr="00493A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3A5F">
              <w:rPr>
                <w:rFonts w:ascii="Times New Roman" w:hAnsi="Times New Roman" w:cs="Times New Roman"/>
              </w:rPr>
              <w:t>forvaltning</w:t>
            </w:r>
            <w:proofErr w:type="spellEnd"/>
            <w:r w:rsidRPr="00493A5F">
              <w:rPr>
                <w:rFonts w:ascii="Times New Roman" w:hAnsi="Times New Roman" w:cs="Times New Roman"/>
              </w:rPr>
              <w:t xml:space="preserve"> av </w:t>
            </w:r>
            <w:proofErr w:type="spellStart"/>
            <w:r w:rsidRPr="00493A5F">
              <w:rPr>
                <w:rFonts w:ascii="Times New Roman" w:hAnsi="Times New Roman" w:cs="Times New Roman"/>
              </w:rPr>
              <w:t>agenter</w:t>
            </w:r>
            <w:proofErr w:type="spellEnd"/>
          </w:p>
          <w:p w14:paraId="40993AD7" w14:textId="0F8D4C39" w:rsidR="396623A7" w:rsidRPr="00493A5F" w:rsidRDefault="396623A7" w:rsidP="67242D9D">
            <w:pPr>
              <w:pStyle w:val="Listeavsnitt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 xml:space="preserve">støtte til arbeidsprosesser og </w:t>
            </w:r>
            <w:proofErr w:type="spellStart"/>
            <w:r w:rsidRPr="00493A5F">
              <w:rPr>
                <w:rFonts w:ascii="Times New Roman" w:hAnsi="Times New Roman" w:cs="Times New Roman"/>
                <w:lang w:val="nb-NO"/>
              </w:rPr>
              <w:t>semi</w:t>
            </w:r>
            <w:proofErr w:type="spellEnd"/>
            <w:r w:rsidRPr="00493A5F">
              <w:rPr>
                <w:rFonts w:ascii="Times New Roman" w:hAnsi="Times New Roman" w:cs="Times New Roman"/>
                <w:lang w:val="nb-NO"/>
              </w:rPr>
              <w:t>-autonome arbeidsflyter på tvers av systemer og datakilder</w:t>
            </w:r>
          </w:p>
          <w:p w14:paraId="054F0A2F" w14:textId="123C872D" w:rsidR="000F6E26" w:rsidRPr="00493A5F" w:rsidRDefault="000F6E26" w:rsidP="000F6E26">
            <w:pPr>
              <w:numPr>
                <w:ilvl w:val="0"/>
                <w:numId w:val="1"/>
              </w:numPr>
              <w:rPr>
                <w:rFonts w:ascii="Times New Roman" w:eastAsia="Segoe UI" w:hAnsi="Times New Roman" w:cs="Times New Roman"/>
                <w:sz w:val="21"/>
                <w:szCs w:val="21"/>
                <w:lang w:val="nb-NO"/>
              </w:rPr>
            </w:pPr>
            <w:proofErr w:type="spellStart"/>
            <w:r w:rsidRPr="00493A5F">
              <w:rPr>
                <w:rFonts w:ascii="Times New Roman" w:hAnsi="Times New Roman" w:cs="Times New Roman"/>
              </w:rPr>
              <w:t>oppgaveforslag</w:t>
            </w:r>
            <w:proofErr w:type="spellEnd"/>
            <w:r w:rsidRPr="00493A5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93A5F">
              <w:rPr>
                <w:rFonts w:ascii="Times New Roman" w:hAnsi="Times New Roman" w:cs="Times New Roman"/>
              </w:rPr>
              <w:t>koordinering</w:t>
            </w:r>
            <w:proofErr w:type="spellEnd"/>
            <w:r w:rsidRPr="00493A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3A5F">
              <w:rPr>
                <w:rFonts w:ascii="Times New Roman" w:hAnsi="Times New Roman" w:cs="Times New Roman"/>
              </w:rPr>
              <w:t>og</w:t>
            </w:r>
            <w:proofErr w:type="spellEnd"/>
            <w:r w:rsidRPr="00493A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3A5F">
              <w:rPr>
                <w:rFonts w:ascii="Times New Roman" w:hAnsi="Times New Roman" w:cs="Times New Roman"/>
              </w:rPr>
              <w:t>videre</w:t>
            </w:r>
            <w:proofErr w:type="spellEnd"/>
            <w:r w:rsidRPr="00493A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3A5F">
              <w:rPr>
                <w:rFonts w:ascii="Times New Roman" w:hAnsi="Times New Roman" w:cs="Times New Roman"/>
              </w:rPr>
              <w:t>aktiviteter</w:t>
            </w:r>
            <w:proofErr w:type="spellEnd"/>
          </w:p>
          <w:p w14:paraId="4D03E510" w14:textId="2438B1D3" w:rsidR="396623A7" w:rsidRPr="00493A5F" w:rsidRDefault="396623A7" w:rsidP="67242D9D">
            <w:pPr>
              <w:pStyle w:val="Listeavsnitt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styring, logging og kontroll med agentbruk, herunder støtte for menneskelig kontroll og godkjenning av handlinger og beslutninger (human-in-</w:t>
            </w:r>
            <w:proofErr w:type="spellStart"/>
            <w:r w:rsidRPr="00493A5F">
              <w:rPr>
                <w:rFonts w:ascii="Times New Roman" w:hAnsi="Times New Roman" w:cs="Times New Roman"/>
                <w:lang w:val="nb-NO"/>
              </w:rPr>
              <w:t>the</w:t>
            </w:r>
            <w:proofErr w:type="spellEnd"/>
            <w:r w:rsidRPr="00493A5F">
              <w:rPr>
                <w:rFonts w:ascii="Times New Roman" w:hAnsi="Times New Roman" w:cs="Times New Roman"/>
                <w:lang w:val="nb-NO"/>
              </w:rPr>
              <w:t>-loop)</w:t>
            </w:r>
          </w:p>
          <w:p w14:paraId="5FC06AC0" w14:textId="2448E28D" w:rsidR="000F6E26" w:rsidRPr="00493A5F" w:rsidRDefault="2FC651BE" w:rsidP="59EAC74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nb-NO"/>
              </w:rPr>
            </w:pPr>
            <w:r w:rsidRPr="59EAC746">
              <w:rPr>
                <w:lang w:val="nb-NO"/>
              </w:rPr>
              <w:t>tilgangsstyring og rollebasert kontroll for opprettelse, endring, publisering og bruk av agenter</w:t>
            </w:r>
          </w:p>
          <w:p w14:paraId="5C6E41D2" w14:textId="596302F2" w:rsidR="000F6E26" w:rsidRPr="00493A5F" w:rsidRDefault="000F6E26">
            <w:pPr>
              <w:rPr>
                <w:rFonts w:ascii="Times New Roman" w:hAnsi="Times New Roman" w:cs="Times New Roman"/>
                <w:b/>
                <w:lang w:val="nb-NO"/>
              </w:rPr>
            </w:pPr>
          </w:p>
        </w:tc>
      </w:tr>
      <w:tr w:rsidR="000F6E26" w14:paraId="02FB6332" w14:textId="77777777" w:rsidTr="59EAC746">
        <w:tc>
          <w:tcPr>
            <w:tcW w:w="1271" w:type="dxa"/>
          </w:tcPr>
          <w:p w14:paraId="0A8BA11F" w14:textId="77777777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  <w:r w:rsidRPr="00493A5F">
              <w:rPr>
                <w:rFonts w:ascii="Times New Roman" w:hAnsi="Times New Roman" w:cs="Times New Roman"/>
                <w:b/>
              </w:rPr>
              <w:t>Svar</w:t>
            </w:r>
          </w:p>
        </w:tc>
        <w:tc>
          <w:tcPr>
            <w:tcW w:w="7791" w:type="dxa"/>
          </w:tcPr>
          <w:p w14:paraId="29B0E985" w14:textId="77777777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01191A68" w14:textId="77777777" w:rsidR="000F6E26" w:rsidRPr="00493A5F" w:rsidRDefault="000F6E26" w:rsidP="000F6E26">
      <w:pPr>
        <w:rPr>
          <w:rFonts w:ascii="Times New Roman" w:hAnsi="Times New Roman" w:cs="Times New Roman"/>
        </w:rPr>
      </w:pPr>
    </w:p>
    <w:p w14:paraId="33243EE3" w14:textId="77777777" w:rsidR="004415DD" w:rsidRPr="00493A5F" w:rsidRDefault="004415DD" w:rsidP="000F6E26">
      <w:pPr>
        <w:rPr>
          <w:rFonts w:ascii="Times New Roman" w:hAnsi="Times New Roman" w:cs="Times New Roman"/>
        </w:rPr>
      </w:pPr>
    </w:p>
    <w:p w14:paraId="3B16C5D3" w14:textId="77777777" w:rsidR="000F6E26" w:rsidRPr="00493A5F" w:rsidRDefault="000F6E26" w:rsidP="000F6E26">
      <w:pPr>
        <w:rPr>
          <w:rFonts w:ascii="Times New Roman" w:hAnsi="Times New Roman" w:cs="Times New Roman"/>
        </w:rPr>
      </w:pPr>
      <w:proofErr w:type="spellStart"/>
      <w:r w:rsidRPr="00493A5F">
        <w:rPr>
          <w:rFonts w:ascii="Times New Roman" w:hAnsi="Times New Roman" w:cs="Times New Roman"/>
          <w:b/>
        </w:rPr>
        <w:t>Integrasjon</w:t>
      </w:r>
      <w:proofErr w:type="spellEnd"/>
      <w:r w:rsidRPr="00493A5F">
        <w:rPr>
          <w:rFonts w:ascii="Times New Roman" w:hAnsi="Times New Roman" w:cs="Times New Roman"/>
          <w:b/>
        </w:rPr>
        <w:t xml:space="preserve"> med </w:t>
      </w:r>
      <w:proofErr w:type="spellStart"/>
      <w:r w:rsidRPr="00493A5F">
        <w:rPr>
          <w:rFonts w:ascii="Times New Roman" w:hAnsi="Times New Roman" w:cs="Times New Roman"/>
          <w:b/>
        </w:rPr>
        <w:t>arbeidsflate</w:t>
      </w:r>
      <w:proofErr w:type="spellEnd"/>
      <w:r w:rsidRPr="00493A5F">
        <w:rPr>
          <w:rFonts w:ascii="Times New Roman" w:hAnsi="Times New Roman" w:cs="Times New Roman"/>
          <w:b/>
        </w:rPr>
        <w:t xml:space="preserve"> </w:t>
      </w:r>
      <w:proofErr w:type="spellStart"/>
      <w:r w:rsidRPr="00493A5F">
        <w:rPr>
          <w:rFonts w:ascii="Times New Roman" w:hAnsi="Times New Roman" w:cs="Times New Roman"/>
          <w:b/>
        </w:rPr>
        <w:t>og</w:t>
      </w:r>
      <w:proofErr w:type="spellEnd"/>
      <w:r w:rsidRPr="00493A5F">
        <w:rPr>
          <w:rFonts w:ascii="Times New Roman" w:hAnsi="Times New Roman" w:cs="Times New Roman"/>
          <w:b/>
        </w:rPr>
        <w:t xml:space="preserve"> </w:t>
      </w:r>
      <w:proofErr w:type="spellStart"/>
      <w:r w:rsidRPr="00493A5F">
        <w:rPr>
          <w:rFonts w:ascii="Times New Roman" w:hAnsi="Times New Roman" w:cs="Times New Roman"/>
          <w:b/>
        </w:rPr>
        <w:t>datakilder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="000F6E26" w:rsidRPr="004C6C8A" w14:paraId="40328CE0" w14:textId="77777777" w:rsidTr="59EAC746">
        <w:tc>
          <w:tcPr>
            <w:tcW w:w="1271" w:type="dxa"/>
          </w:tcPr>
          <w:p w14:paraId="73B00968" w14:textId="1EE1C0D0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  <w:r w:rsidRPr="00493A5F">
              <w:rPr>
                <w:rFonts w:ascii="Times New Roman" w:hAnsi="Times New Roman" w:cs="Times New Roman"/>
                <w:b/>
              </w:rPr>
              <w:t>5.</w:t>
            </w:r>
            <w:r w:rsidR="4CFD8372" w:rsidRPr="00493A5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791" w:type="dxa"/>
          </w:tcPr>
          <w:p w14:paraId="7FB361FC" w14:textId="37B35484" w:rsidR="000F6E26" w:rsidRPr="004C6C8A" w:rsidRDefault="000F6E26" w:rsidP="009E3410">
            <w:pPr>
              <w:pStyle w:val="Ingenmellomrom"/>
              <w:rPr>
                <w:rFonts w:ascii="Times New Roman" w:hAnsi="Times New Roman" w:cs="Times New Roman"/>
                <w:lang w:val="nb-NO"/>
              </w:rPr>
            </w:pPr>
            <w:r w:rsidRPr="004C6C8A">
              <w:rPr>
                <w:rFonts w:ascii="Times New Roman" w:hAnsi="Times New Roman" w:cs="Times New Roman"/>
                <w:lang w:val="nb-NO"/>
              </w:rPr>
              <w:t xml:space="preserve">Beskriv hvordan løsningen kan </w:t>
            </w:r>
            <w:proofErr w:type="gramStart"/>
            <w:r w:rsidRPr="004C6C8A">
              <w:rPr>
                <w:rFonts w:ascii="Times New Roman" w:hAnsi="Times New Roman" w:cs="Times New Roman"/>
                <w:lang w:val="nb-NO"/>
              </w:rPr>
              <w:t>integreres</w:t>
            </w:r>
            <w:proofErr w:type="gramEnd"/>
            <w:r w:rsidRPr="004C6C8A">
              <w:rPr>
                <w:rFonts w:ascii="Times New Roman" w:hAnsi="Times New Roman" w:cs="Times New Roman"/>
                <w:lang w:val="nb-NO"/>
              </w:rPr>
              <w:t xml:space="preserve"> med </w:t>
            </w:r>
            <w:proofErr w:type="spellStart"/>
            <w:r w:rsidRPr="004C6C8A">
              <w:rPr>
                <w:rFonts w:ascii="Times New Roman" w:hAnsi="Times New Roman" w:cs="Times New Roman"/>
                <w:lang w:val="nb-NO"/>
              </w:rPr>
              <w:t>DFØs</w:t>
            </w:r>
            <w:proofErr w:type="spellEnd"/>
            <w:r w:rsidRPr="004C6C8A">
              <w:rPr>
                <w:rFonts w:ascii="Times New Roman" w:hAnsi="Times New Roman" w:cs="Times New Roman"/>
                <w:lang w:val="nb-NO"/>
              </w:rPr>
              <w:t xml:space="preserve"> arbeidsflate og datakilder, herunder:</w:t>
            </w:r>
          </w:p>
          <w:p w14:paraId="20FCA7BD" w14:textId="00ECD2C9" w:rsidR="000F6E26" w:rsidRPr="00493A5F" w:rsidRDefault="000F6E26" w:rsidP="009E3410">
            <w:pPr>
              <w:pStyle w:val="Ingenmellomrom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93A5F">
              <w:rPr>
                <w:rFonts w:ascii="Times New Roman" w:hAnsi="Times New Roman" w:cs="Times New Roman"/>
              </w:rPr>
              <w:t>Microsoft 365</w:t>
            </w:r>
          </w:p>
          <w:p w14:paraId="4B841225" w14:textId="782B84AC" w:rsidR="000F6E26" w:rsidRPr="005D5170" w:rsidRDefault="329F5FA9" w:rsidP="009E3410">
            <w:pPr>
              <w:pStyle w:val="Ingenmellomrom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pt-PT"/>
              </w:rPr>
            </w:pPr>
            <w:r w:rsidRPr="59EAC746">
              <w:rPr>
                <w:rFonts w:ascii="Times New Roman" w:hAnsi="Times New Roman" w:cs="Times New Roman"/>
                <w:lang w:val="pt-PT"/>
              </w:rPr>
              <w:t>KUDOS</w:t>
            </w:r>
            <w:r w:rsidR="3684D1C6" w:rsidRPr="59EAC746">
              <w:rPr>
                <w:rFonts w:ascii="Times New Roman" w:hAnsi="Times New Roman" w:cs="Times New Roman"/>
                <w:lang w:val="pt-PT"/>
              </w:rPr>
              <w:t xml:space="preserve"> (</w:t>
            </w:r>
            <w:r w:rsidR="04870398" w:rsidRPr="59EAC746">
              <w:rPr>
                <w:rFonts w:ascii="Times New Roman" w:hAnsi="Times New Roman" w:cs="Times New Roman"/>
                <w:lang w:val="pt-PT"/>
              </w:rPr>
              <w:t>https://kudos.dfo.no/</w:t>
            </w:r>
            <w:r w:rsidR="68E8528F" w:rsidRPr="59EAC746">
              <w:rPr>
                <w:rFonts w:ascii="Times New Roman" w:hAnsi="Times New Roman" w:cs="Times New Roman"/>
                <w:lang w:val="pt-PT"/>
              </w:rPr>
              <w:t>)</w:t>
            </w:r>
          </w:p>
          <w:p w14:paraId="2FE43380" w14:textId="65C90694" w:rsidR="000F6E26" w:rsidRPr="00493A5F" w:rsidRDefault="000F6E26" w:rsidP="009E3410">
            <w:pPr>
              <w:pStyle w:val="Ingenmellomrom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93A5F">
              <w:rPr>
                <w:rFonts w:ascii="Times New Roman" w:hAnsi="Times New Roman" w:cs="Times New Roman"/>
              </w:rPr>
              <w:t>ERP-</w:t>
            </w:r>
            <w:proofErr w:type="spellStart"/>
            <w:r w:rsidRPr="00493A5F">
              <w:rPr>
                <w:rFonts w:ascii="Times New Roman" w:hAnsi="Times New Roman" w:cs="Times New Roman"/>
              </w:rPr>
              <w:t>løsninger</w:t>
            </w:r>
            <w:proofErr w:type="spellEnd"/>
          </w:p>
          <w:p w14:paraId="2E557756" w14:textId="2BFFCBE7" w:rsidR="000F6E26" w:rsidRPr="00493A5F" w:rsidRDefault="000F6E26" w:rsidP="009E3410">
            <w:pPr>
              <w:pStyle w:val="Ingenmellomrom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proofErr w:type="spellStart"/>
            <w:r w:rsidRPr="00493A5F">
              <w:rPr>
                <w:rFonts w:ascii="Times New Roman" w:hAnsi="Times New Roman" w:cs="Times New Roman"/>
              </w:rPr>
              <w:t>dataplattformer</w:t>
            </w:r>
            <w:proofErr w:type="spellEnd"/>
          </w:p>
          <w:p w14:paraId="6EA3D03F" w14:textId="39DB6865" w:rsidR="000F6E26" w:rsidRPr="004C6C8A" w:rsidRDefault="329F5FA9" w:rsidP="009E3410">
            <w:pPr>
              <w:pStyle w:val="Ingenmellomrom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nb-NO"/>
              </w:rPr>
            </w:pPr>
            <w:r w:rsidRPr="004C6C8A">
              <w:rPr>
                <w:rFonts w:ascii="Times New Roman" w:hAnsi="Times New Roman" w:cs="Times New Roman"/>
                <w:lang w:val="nb-NO"/>
              </w:rPr>
              <w:t>øvrige relevante datakilder, fagsystemer og integrasjonsmekanismer</w:t>
            </w:r>
          </w:p>
          <w:p w14:paraId="178339DD" w14:textId="732E8882" w:rsidR="58B1E54C" w:rsidRPr="00493A5F" w:rsidRDefault="58B1E54C" w:rsidP="009E3410">
            <w:pPr>
              <w:pStyle w:val="Ingenmellomrom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håndtering av datakvalitet, konsistens og tilgang på tvers av datakilder</w:t>
            </w:r>
          </w:p>
          <w:p w14:paraId="475986CD" w14:textId="18C3BA2E" w:rsidR="58B1E54C" w:rsidRPr="00493A5F" w:rsidRDefault="58B1E54C" w:rsidP="009E3410">
            <w:pPr>
              <w:pStyle w:val="Ingenmellomrom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oppsummering, analyse og innholdsproduksjon basert på virksomhetens egne data og dokumenter samt generelt tilgjengelig informasjon på internett</w:t>
            </w:r>
          </w:p>
          <w:p w14:paraId="43B2DF6F" w14:textId="0D653927" w:rsidR="000F6E26" w:rsidRPr="00493A5F" w:rsidRDefault="58B1E54C" w:rsidP="00A45987">
            <w:pPr>
              <w:pStyle w:val="Ingenmellomrom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bruk av metadata, klassifisering og tilgangsregler for å sikre relevante og korrekte svar</w:t>
            </w:r>
          </w:p>
        </w:tc>
      </w:tr>
      <w:tr w:rsidR="000F6E26" w14:paraId="2DADDC87" w14:textId="77777777" w:rsidTr="59EAC746">
        <w:tc>
          <w:tcPr>
            <w:tcW w:w="1271" w:type="dxa"/>
          </w:tcPr>
          <w:p w14:paraId="6E534843" w14:textId="77777777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  <w:r w:rsidRPr="00493A5F">
              <w:rPr>
                <w:rFonts w:ascii="Times New Roman" w:hAnsi="Times New Roman" w:cs="Times New Roman"/>
                <w:b/>
              </w:rPr>
              <w:lastRenderedPageBreak/>
              <w:t>Svar</w:t>
            </w:r>
          </w:p>
        </w:tc>
        <w:tc>
          <w:tcPr>
            <w:tcW w:w="7791" w:type="dxa"/>
          </w:tcPr>
          <w:p w14:paraId="0C0818D8" w14:textId="77777777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01F1FA84" w14:textId="77777777" w:rsidR="000F6E26" w:rsidRPr="00493A5F" w:rsidRDefault="000F6E26" w:rsidP="000F6E26">
      <w:pPr>
        <w:rPr>
          <w:rFonts w:ascii="Times New Roman" w:hAnsi="Times New Roman" w:cs="Times New Roman"/>
        </w:rPr>
      </w:pPr>
    </w:p>
    <w:p w14:paraId="3B245AC4" w14:textId="77777777" w:rsidR="000F6E26" w:rsidRPr="00493A5F" w:rsidRDefault="000F6E26" w:rsidP="000F6E26">
      <w:p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493A5F">
        <w:rPr>
          <w:rFonts w:ascii="Times New Roman" w:hAnsi="Times New Roman" w:cs="Times New Roman"/>
          <w:b/>
        </w:rPr>
        <w:t>Informasjonssikkerhet</w:t>
      </w:r>
      <w:proofErr w:type="spellEnd"/>
      <w:r w:rsidRPr="00493A5F">
        <w:rPr>
          <w:rFonts w:ascii="Times New Roman" w:hAnsi="Times New Roman" w:cs="Times New Roman"/>
          <w:b/>
        </w:rPr>
        <w:t xml:space="preserve">, </w:t>
      </w:r>
      <w:proofErr w:type="spellStart"/>
      <w:r w:rsidRPr="00493A5F">
        <w:rPr>
          <w:rFonts w:ascii="Times New Roman" w:hAnsi="Times New Roman" w:cs="Times New Roman"/>
          <w:b/>
        </w:rPr>
        <w:t>personvern</w:t>
      </w:r>
      <w:proofErr w:type="spellEnd"/>
      <w:r w:rsidRPr="00493A5F">
        <w:rPr>
          <w:rFonts w:ascii="Times New Roman" w:hAnsi="Times New Roman" w:cs="Times New Roman"/>
          <w:b/>
        </w:rPr>
        <w:t xml:space="preserve"> </w:t>
      </w:r>
      <w:proofErr w:type="spellStart"/>
      <w:r w:rsidRPr="00493A5F">
        <w:rPr>
          <w:rFonts w:ascii="Times New Roman" w:hAnsi="Times New Roman" w:cs="Times New Roman"/>
          <w:b/>
        </w:rPr>
        <w:t>og</w:t>
      </w:r>
      <w:proofErr w:type="spellEnd"/>
      <w:r w:rsidRPr="00493A5F">
        <w:rPr>
          <w:rFonts w:ascii="Times New Roman" w:hAnsi="Times New Roman" w:cs="Times New Roman"/>
          <w:b/>
        </w:rPr>
        <w:t xml:space="preserve"> </w:t>
      </w:r>
      <w:proofErr w:type="spellStart"/>
      <w:r w:rsidRPr="00493A5F">
        <w:rPr>
          <w:rFonts w:ascii="Times New Roman" w:hAnsi="Times New Roman" w:cs="Times New Roman"/>
          <w:b/>
        </w:rPr>
        <w:t>etterprøvbarhet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="000F6E26" w:rsidRPr="004C6C8A" w14:paraId="19B903DA" w14:textId="77777777">
        <w:tc>
          <w:tcPr>
            <w:tcW w:w="1271" w:type="dxa"/>
          </w:tcPr>
          <w:p w14:paraId="7CBAEF9D" w14:textId="527D5AF2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  <w:r w:rsidRPr="00493A5F">
              <w:rPr>
                <w:rFonts w:ascii="Times New Roman" w:hAnsi="Times New Roman" w:cs="Times New Roman"/>
                <w:b/>
              </w:rPr>
              <w:t>5.</w:t>
            </w:r>
            <w:r w:rsidR="3CAF692F" w:rsidRPr="00493A5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7791" w:type="dxa"/>
          </w:tcPr>
          <w:p w14:paraId="0CBA356B" w14:textId="77777777" w:rsidR="00F726A4" w:rsidRPr="00493A5F" w:rsidRDefault="00F726A4" w:rsidP="00F726A4">
            <w:p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 xml:space="preserve">Beskriv hvordan løsningen ivaretar: </w:t>
            </w:r>
          </w:p>
          <w:p w14:paraId="1AD67157" w14:textId="77777777" w:rsidR="0069336E" w:rsidRPr="00493A5F" w:rsidRDefault="00F726A4" w:rsidP="0069336E">
            <w:pPr>
              <w:pStyle w:val="Listeavsnitt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 xml:space="preserve">tilgangsstyring og autentisering (f.eks. SSO, MFA og rollebasert tilgang) </w:t>
            </w:r>
          </w:p>
          <w:p w14:paraId="45D25885" w14:textId="77777777" w:rsidR="0069336E" w:rsidRPr="00493A5F" w:rsidRDefault="00F726A4" w:rsidP="0069336E">
            <w:pPr>
              <w:pStyle w:val="Listeavsnitt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 xml:space="preserve">datalagring, behandlingssted og dataflyt, herunder jurisdiksjon (Norge/EU/EØS) og eventuelle overføringer utenfor EU/EØS </w:t>
            </w:r>
          </w:p>
          <w:p w14:paraId="4DE26200" w14:textId="64DD8760" w:rsidR="0069336E" w:rsidRPr="00493A5F" w:rsidRDefault="396623A7" w:rsidP="0069336E">
            <w:pPr>
              <w:pStyle w:val="Listeavsnitt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om data brukes</w:t>
            </w:r>
            <w:r w:rsidR="00F726A4" w:rsidRPr="00493A5F">
              <w:rPr>
                <w:rFonts w:ascii="Times New Roman" w:hAnsi="Times New Roman" w:cs="Times New Roman"/>
                <w:lang w:val="nb-NO"/>
              </w:rPr>
              <w:t xml:space="preserve"> til trening, videreutvikling eller forbedring av modeller, og </w:t>
            </w:r>
            <w:r w:rsidRPr="00493A5F">
              <w:rPr>
                <w:rFonts w:ascii="Times New Roman" w:hAnsi="Times New Roman" w:cs="Times New Roman"/>
                <w:lang w:val="nb-NO"/>
              </w:rPr>
              <w:t>hvilke reservasjons- eller kontrollmuligheter kunden har</w:t>
            </w:r>
            <w:r w:rsidR="00F726A4" w:rsidRPr="00493A5F">
              <w:rPr>
                <w:rFonts w:ascii="Times New Roman" w:hAnsi="Times New Roman" w:cs="Times New Roman"/>
                <w:lang w:val="nb-NO"/>
              </w:rPr>
              <w:t xml:space="preserve"> </w:t>
            </w:r>
          </w:p>
          <w:p w14:paraId="1D234ACD" w14:textId="30CBE155" w:rsidR="0069336E" w:rsidRPr="00493A5F" w:rsidRDefault="00F726A4" w:rsidP="67242D9D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 xml:space="preserve">støtte for ulike behandlingsregimer for ulike datatyper (personopplysninger, virksomhetsinterne data, data fra eksterne kunder/brukere) </w:t>
            </w:r>
          </w:p>
          <w:p w14:paraId="47967494" w14:textId="3A312B88" w:rsidR="396623A7" w:rsidRPr="00493A5F" w:rsidRDefault="396623A7" w:rsidP="67242D9D">
            <w:pPr>
              <w:pStyle w:val="Listeavsnitt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 xml:space="preserve">etterlevelse av GDPR, AI </w:t>
            </w:r>
            <w:proofErr w:type="spellStart"/>
            <w:r w:rsidRPr="00493A5F">
              <w:rPr>
                <w:rFonts w:ascii="Times New Roman" w:hAnsi="Times New Roman" w:cs="Times New Roman"/>
                <w:lang w:val="nb-NO"/>
              </w:rPr>
              <w:t>Act</w:t>
            </w:r>
            <w:proofErr w:type="spellEnd"/>
            <w:r w:rsidRPr="00493A5F">
              <w:rPr>
                <w:rFonts w:ascii="Times New Roman" w:hAnsi="Times New Roman" w:cs="Times New Roman"/>
                <w:lang w:val="nb-NO"/>
              </w:rPr>
              <w:t xml:space="preserve"> og andre relevante regulatoriske krav </w:t>
            </w:r>
          </w:p>
          <w:p w14:paraId="6AD2666A" w14:textId="2EFC00E9" w:rsidR="396623A7" w:rsidRPr="00493A5F" w:rsidRDefault="630EAE6F" w:rsidP="67242D9D">
            <w:pPr>
              <w:pStyle w:val="Listeavsnitt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 xml:space="preserve">sporbarhet, logging og etterprøvbarhet, inkludert innsyn i hvilke data som er brukt, hvordan svar er </w:t>
            </w:r>
            <w:proofErr w:type="gramStart"/>
            <w:r w:rsidRPr="00493A5F">
              <w:rPr>
                <w:rFonts w:ascii="Times New Roman" w:hAnsi="Times New Roman" w:cs="Times New Roman"/>
                <w:lang w:val="nb-NO"/>
              </w:rPr>
              <w:t>generert</w:t>
            </w:r>
            <w:proofErr w:type="gramEnd"/>
            <w:r w:rsidRPr="00493A5F">
              <w:rPr>
                <w:rFonts w:ascii="Times New Roman" w:hAnsi="Times New Roman" w:cs="Times New Roman"/>
                <w:lang w:val="nb-NO"/>
              </w:rPr>
              <w:t xml:space="preserve"> og hvilke handlinger agenter har utført </w:t>
            </w:r>
          </w:p>
          <w:p w14:paraId="74381B33" w14:textId="222C6B01" w:rsidR="0069336E" w:rsidRPr="00493A5F" w:rsidRDefault="256ADD49" w:rsidP="67242D9D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 xml:space="preserve">sikkerhetsmessige forutsetninger, begrensninger og avhengigheter </w:t>
            </w:r>
          </w:p>
          <w:p w14:paraId="011940B3" w14:textId="4EEC0D7F" w:rsidR="00F726A4" w:rsidRPr="00493A5F" w:rsidRDefault="00F726A4" w:rsidP="0069336E">
            <w:pPr>
              <w:pStyle w:val="Listeavsnitt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mulighet for etablering i isolerte eller virksomhetskontrollerte miljøer (f.eks. private instanser eller on-</w:t>
            </w:r>
            <w:proofErr w:type="spellStart"/>
            <w:r w:rsidRPr="00493A5F">
              <w:rPr>
                <w:rFonts w:ascii="Times New Roman" w:hAnsi="Times New Roman" w:cs="Times New Roman"/>
                <w:lang w:val="nb-NO"/>
              </w:rPr>
              <w:t>prem</w:t>
            </w:r>
            <w:proofErr w:type="spellEnd"/>
            <w:r w:rsidRPr="00493A5F">
              <w:rPr>
                <w:rFonts w:ascii="Times New Roman" w:hAnsi="Times New Roman" w:cs="Times New Roman"/>
                <w:lang w:val="nb-NO"/>
              </w:rPr>
              <w:t>/hybrid), og konsekvenser for funksjonalitet, sikkerhet og kostnad</w:t>
            </w:r>
          </w:p>
          <w:p w14:paraId="4D99A0C2" w14:textId="28C2D2A5" w:rsidR="000F6E26" w:rsidRPr="00493A5F" w:rsidRDefault="000F6E26" w:rsidP="00C35F45">
            <w:pPr>
              <w:rPr>
                <w:rFonts w:ascii="Times New Roman" w:hAnsi="Times New Roman" w:cs="Times New Roman"/>
                <w:lang w:val="nb-NO"/>
              </w:rPr>
            </w:pPr>
          </w:p>
        </w:tc>
      </w:tr>
      <w:tr w:rsidR="000F6E26" w14:paraId="667D5A44" w14:textId="77777777">
        <w:tc>
          <w:tcPr>
            <w:tcW w:w="1271" w:type="dxa"/>
          </w:tcPr>
          <w:p w14:paraId="69D57FB6" w14:textId="77777777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  <w:r w:rsidRPr="00493A5F">
              <w:rPr>
                <w:rFonts w:ascii="Times New Roman" w:hAnsi="Times New Roman" w:cs="Times New Roman"/>
                <w:b/>
              </w:rPr>
              <w:t>Svar</w:t>
            </w:r>
          </w:p>
        </w:tc>
        <w:tc>
          <w:tcPr>
            <w:tcW w:w="7791" w:type="dxa"/>
          </w:tcPr>
          <w:p w14:paraId="3E9147D4" w14:textId="77777777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71FCE321" w14:textId="77777777" w:rsidR="000F6E26" w:rsidRPr="00493A5F" w:rsidRDefault="000F6E26" w:rsidP="000F6E26">
      <w:pPr>
        <w:rPr>
          <w:rFonts w:ascii="Times New Roman" w:hAnsi="Times New Roman" w:cs="Times New Roman"/>
        </w:rPr>
      </w:pPr>
    </w:p>
    <w:p w14:paraId="0DA24F92" w14:textId="77777777" w:rsidR="000F6E26" w:rsidRPr="00493A5F" w:rsidRDefault="000F6E26" w:rsidP="000F6E26">
      <w:p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493A5F">
        <w:rPr>
          <w:rFonts w:ascii="Times New Roman" w:hAnsi="Times New Roman" w:cs="Times New Roman"/>
          <w:b/>
        </w:rPr>
        <w:t>Tilgang</w:t>
      </w:r>
      <w:proofErr w:type="spellEnd"/>
      <w:r w:rsidRPr="00493A5F">
        <w:rPr>
          <w:rFonts w:ascii="Times New Roman" w:hAnsi="Times New Roman" w:cs="Times New Roman"/>
          <w:b/>
        </w:rPr>
        <w:t xml:space="preserve"> </w:t>
      </w:r>
      <w:proofErr w:type="spellStart"/>
      <w:r w:rsidRPr="00493A5F">
        <w:rPr>
          <w:rFonts w:ascii="Times New Roman" w:hAnsi="Times New Roman" w:cs="Times New Roman"/>
          <w:b/>
        </w:rPr>
        <w:t>til</w:t>
      </w:r>
      <w:proofErr w:type="spellEnd"/>
      <w:r w:rsidRPr="00493A5F">
        <w:rPr>
          <w:rFonts w:ascii="Times New Roman" w:hAnsi="Times New Roman" w:cs="Times New Roman"/>
          <w:b/>
        </w:rPr>
        <w:t xml:space="preserve"> </w:t>
      </w:r>
      <w:proofErr w:type="spellStart"/>
      <w:r w:rsidRPr="00493A5F">
        <w:rPr>
          <w:rFonts w:ascii="Times New Roman" w:hAnsi="Times New Roman" w:cs="Times New Roman"/>
          <w:b/>
        </w:rPr>
        <w:t>ledende</w:t>
      </w:r>
      <w:proofErr w:type="spellEnd"/>
      <w:r w:rsidRPr="00493A5F">
        <w:rPr>
          <w:rFonts w:ascii="Times New Roman" w:hAnsi="Times New Roman" w:cs="Times New Roman"/>
          <w:b/>
        </w:rPr>
        <w:t xml:space="preserve"> </w:t>
      </w:r>
      <w:proofErr w:type="spellStart"/>
      <w:r w:rsidRPr="00493A5F">
        <w:rPr>
          <w:rFonts w:ascii="Times New Roman" w:hAnsi="Times New Roman" w:cs="Times New Roman"/>
          <w:b/>
        </w:rPr>
        <w:t>språkmodeller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="000F6E26" w:rsidRPr="004C6C8A" w14:paraId="086F4497" w14:textId="77777777" w:rsidTr="59EAC746">
        <w:tc>
          <w:tcPr>
            <w:tcW w:w="1271" w:type="dxa"/>
          </w:tcPr>
          <w:p w14:paraId="26D33AC7" w14:textId="0FFEA2D0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  <w:r w:rsidRPr="00493A5F">
              <w:rPr>
                <w:rFonts w:ascii="Times New Roman" w:hAnsi="Times New Roman" w:cs="Times New Roman"/>
                <w:b/>
              </w:rPr>
              <w:t>5.</w:t>
            </w:r>
            <w:r w:rsidR="081863B0" w:rsidRPr="00493A5F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7791" w:type="dxa"/>
          </w:tcPr>
          <w:p w14:paraId="1082BA9D" w14:textId="77777777" w:rsidR="000F6E26" w:rsidRPr="004C6C8A" w:rsidRDefault="000F6E26">
            <w:pPr>
              <w:pStyle w:val="Ingenmellomrom"/>
              <w:rPr>
                <w:rFonts w:ascii="Times New Roman" w:hAnsi="Times New Roman" w:cs="Times New Roman"/>
                <w:lang w:val="nb-NO"/>
              </w:rPr>
            </w:pPr>
            <w:r w:rsidRPr="004C6C8A">
              <w:rPr>
                <w:rFonts w:ascii="Times New Roman" w:hAnsi="Times New Roman" w:cs="Times New Roman"/>
                <w:lang w:val="nb-NO"/>
              </w:rPr>
              <w:t>Leverandøren bes beskrive hvilke språkmodeller som støttes i løsningen i dag, herunder om løsningen gir tilgang til ledende kommersielle språkmodeller.</w:t>
            </w:r>
          </w:p>
          <w:p w14:paraId="023DD61B" w14:textId="77777777" w:rsidR="000F6E26" w:rsidRPr="004C6C8A" w:rsidRDefault="000F6E26">
            <w:pPr>
              <w:pStyle w:val="Ingenmellomrom"/>
              <w:rPr>
                <w:rFonts w:ascii="Times New Roman" w:hAnsi="Times New Roman" w:cs="Times New Roman"/>
                <w:lang w:val="nb-NO"/>
              </w:rPr>
            </w:pPr>
          </w:p>
          <w:p w14:paraId="194B7EB6" w14:textId="77777777" w:rsidR="000F6E26" w:rsidRPr="00493A5F" w:rsidRDefault="000F6E26">
            <w:pPr>
              <w:pStyle w:val="Ingenmellomrom"/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 xml:space="preserve">Dette kan for eksempel inkludere modeller fra leverandører som </w:t>
            </w:r>
            <w:proofErr w:type="spellStart"/>
            <w:r w:rsidRPr="00493A5F">
              <w:rPr>
                <w:rFonts w:ascii="Times New Roman" w:hAnsi="Times New Roman" w:cs="Times New Roman"/>
                <w:lang w:val="nb-NO"/>
              </w:rPr>
              <w:t>OpenAI</w:t>
            </w:r>
            <w:proofErr w:type="spellEnd"/>
            <w:r w:rsidRPr="00493A5F">
              <w:rPr>
                <w:rFonts w:ascii="Times New Roman" w:hAnsi="Times New Roman" w:cs="Times New Roman"/>
                <w:lang w:val="nb-NO"/>
              </w:rPr>
              <w:t xml:space="preserve">, Microsoft, Google og </w:t>
            </w:r>
            <w:proofErr w:type="spellStart"/>
            <w:r w:rsidRPr="00493A5F">
              <w:rPr>
                <w:rFonts w:ascii="Times New Roman" w:hAnsi="Times New Roman" w:cs="Times New Roman"/>
                <w:lang w:val="nb-NO"/>
              </w:rPr>
              <w:t>Anthropic</w:t>
            </w:r>
            <w:proofErr w:type="spellEnd"/>
            <w:r w:rsidRPr="00493A5F">
              <w:rPr>
                <w:rFonts w:ascii="Times New Roman" w:hAnsi="Times New Roman" w:cs="Times New Roman"/>
                <w:lang w:val="nb-NO"/>
              </w:rPr>
              <w:t>.</w:t>
            </w:r>
          </w:p>
          <w:p w14:paraId="0048C8BE" w14:textId="77777777" w:rsidR="000F6E26" w:rsidRPr="00493A5F" w:rsidRDefault="000F6E26">
            <w:pPr>
              <w:pStyle w:val="Ingenmellomrom"/>
              <w:rPr>
                <w:rFonts w:ascii="Times New Roman" w:hAnsi="Times New Roman" w:cs="Times New Roman"/>
                <w:lang w:val="nb-NO"/>
              </w:rPr>
            </w:pPr>
          </w:p>
          <w:p w14:paraId="0349C31F" w14:textId="77777777" w:rsidR="000F6E26" w:rsidRPr="00493A5F" w:rsidRDefault="000F6E26">
            <w:pPr>
              <w:pStyle w:val="Ingenmellomrom"/>
              <w:rPr>
                <w:rFonts w:ascii="Times New Roman" w:hAnsi="Times New Roman" w:cs="Times New Roman"/>
              </w:rPr>
            </w:pPr>
            <w:proofErr w:type="spellStart"/>
            <w:r w:rsidRPr="00493A5F">
              <w:rPr>
                <w:rFonts w:ascii="Times New Roman" w:hAnsi="Times New Roman" w:cs="Times New Roman"/>
              </w:rPr>
              <w:t>Beskriv</w:t>
            </w:r>
            <w:proofErr w:type="spellEnd"/>
            <w:r w:rsidRPr="00493A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3A5F">
              <w:rPr>
                <w:rFonts w:ascii="Times New Roman" w:hAnsi="Times New Roman" w:cs="Times New Roman"/>
              </w:rPr>
              <w:t>også</w:t>
            </w:r>
            <w:proofErr w:type="spellEnd"/>
            <w:r w:rsidRPr="00493A5F">
              <w:rPr>
                <w:rFonts w:ascii="Times New Roman" w:hAnsi="Times New Roman" w:cs="Times New Roman"/>
              </w:rPr>
              <w:t>:</w:t>
            </w:r>
          </w:p>
          <w:p w14:paraId="19367909" w14:textId="6BACE397" w:rsidR="396623A7" w:rsidRPr="00493A5F" w:rsidRDefault="396623A7" w:rsidP="67242D9D">
            <w:pPr>
              <w:pStyle w:val="Listeavsnitt"/>
              <w:numPr>
                <w:ilvl w:val="0"/>
                <w:numId w:val="14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om DFØ kan velge mellom flere modeller for ulike oppgaver, brukergrupper eller datatyper</w:t>
            </w:r>
          </w:p>
          <w:p w14:paraId="085EFD1E" w14:textId="31F7D988" w:rsidR="000F6E26" w:rsidRPr="00493A5F" w:rsidRDefault="000F6E26" w:rsidP="000F6E26">
            <w:pPr>
              <w:pStyle w:val="Ingenmellomrom"/>
              <w:numPr>
                <w:ilvl w:val="0"/>
                <w:numId w:val="14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hvordan modellvalg påvirker pris og lisensmodell</w:t>
            </w:r>
          </w:p>
          <w:p w14:paraId="5072AB5A" w14:textId="17494C5B" w:rsidR="396623A7" w:rsidRPr="00493A5F" w:rsidRDefault="396623A7" w:rsidP="67242D9D">
            <w:pPr>
              <w:pStyle w:val="Listeavsnitt"/>
              <w:numPr>
                <w:ilvl w:val="0"/>
                <w:numId w:val="14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hvordan løsningen håndterer fleksibilitet, leverandøruavhengighet og fremtidig endring eller utskifting av modeller</w:t>
            </w:r>
          </w:p>
          <w:p w14:paraId="3B56FAE8" w14:textId="727E1476" w:rsidR="00354125" w:rsidRPr="00493A5F" w:rsidRDefault="00354125" w:rsidP="59EAC746">
            <w:pPr>
              <w:pStyle w:val="Ingenmellomrom"/>
              <w:ind w:left="720"/>
              <w:rPr>
                <w:rFonts w:ascii="Times New Roman" w:hAnsi="Times New Roman" w:cs="Times New Roman"/>
                <w:lang w:val="nb-NO"/>
              </w:rPr>
            </w:pPr>
          </w:p>
          <w:p w14:paraId="341E45FA" w14:textId="08453EF4" w:rsidR="000F6E26" w:rsidRPr="00493A5F" w:rsidRDefault="000F6E26" w:rsidP="009E3410">
            <w:pPr>
              <w:pStyle w:val="Ingenmellomrom"/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Leverandøren står fritt til å beskrive støtte for andre relevante modeller.</w:t>
            </w:r>
          </w:p>
        </w:tc>
      </w:tr>
      <w:tr w:rsidR="000F6E26" w14:paraId="6F479D3A" w14:textId="77777777" w:rsidTr="59EAC746">
        <w:tc>
          <w:tcPr>
            <w:tcW w:w="1271" w:type="dxa"/>
          </w:tcPr>
          <w:p w14:paraId="2FA7143F" w14:textId="77777777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  <w:r w:rsidRPr="00493A5F">
              <w:rPr>
                <w:rFonts w:ascii="Times New Roman" w:hAnsi="Times New Roman" w:cs="Times New Roman"/>
                <w:b/>
              </w:rPr>
              <w:t>Svar</w:t>
            </w:r>
          </w:p>
        </w:tc>
        <w:tc>
          <w:tcPr>
            <w:tcW w:w="7791" w:type="dxa"/>
          </w:tcPr>
          <w:p w14:paraId="37C081FD" w14:textId="77777777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29679D80" w14:textId="77777777" w:rsidR="000F6E26" w:rsidRPr="00493A5F" w:rsidRDefault="000F6E26" w:rsidP="000F6E26">
      <w:pPr>
        <w:rPr>
          <w:rFonts w:ascii="Times New Roman" w:hAnsi="Times New Roman" w:cs="Times New Roman"/>
        </w:rPr>
      </w:pPr>
    </w:p>
    <w:p w14:paraId="071212D7" w14:textId="77777777" w:rsidR="000F6E26" w:rsidRPr="00493A5F" w:rsidRDefault="000F6E26" w:rsidP="000F6E26">
      <w:pPr>
        <w:spacing w:after="0" w:line="240" w:lineRule="auto"/>
        <w:rPr>
          <w:rFonts w:ascii="Times New Roman" w:hAnsi="Times New Roman" w:cs="Times New Roman"/>
          <w:b/>
        </w:rPr>
      </w:pPr>
      <w:r w:rsidRPr="00493A5F">
        <w:rPr>
          <w:rFonts w:ascii="Times New Roman" w:hAnsi="Times New Roman" w:cs="Times New Roman"/>
          <w:b/>
        </w:rPr>
        <w:t xml:space="preserve">Styring, </w:t>
      </w:r>
      <w:proofErr w:type="spellStart"/>
      <w:r w:rsidRPr="00493A5F">
        <w:rPr>
          <w:rFonts w:ascii="Times New Roman" w:hAnsi="Times New Roman" w:cs="Times New Roman"/>
          <w:b/>
        </w:rPr>
        <w:t>forvaltning</w:t>
      </w:r>
      <w:proofErr w:type="spellEnd"/>
      <w:r w:rsidRPr="00493A5F">
        <w:rPr>
          <w:rFonts w:ascii="Times New Roman" w:hAnsi="Times New Roman" w:cs="Times New Roman"/>
          <w:b/>
        </w:rPr>
        <w:t xml:space="preserve">, drift </w:t>
      </w:r>
      <w:proofErr w:type="spellStart"/>
      <w:r w:rsidRPr="00493A5F">
        <w:rPr>
          <w:rFonts w:ascii="Times New Roman" w:hAnsi="Times New Roman" w:cs="Times New Roman"/>
          <w:b/>
        </w:rPr>
        <w:t>og</w:t>
      </w:r>
      <w:proofErr w:type="spellEnd"/>
      <w:r w:rsidRPr="00493A5F">
        <w:rPr>
          <w:rFonts w:ascii="Times New Roman" w:hAnsi="Times New Roman" w:cs="Times New Roman"/>
          <w:b/>
        </w:rPr>
        <w:t xml:space="preserve"> </w:t>
      </w:r>
      <w:proofErr w:type="spellStart"/>
      <w:r w:rsidRPr="00493A5F">
        <w:rPr>
          <w:rFonts w:ascii="Times New Roman" w:hAnsi="Times New Roman" w:cs="Times New Roman"/>
          <w:b/>
        </w:rPr>
        <w:t>opplæring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="000F6E26" w:rsidRPr="004C6C8A" w14:paraId="48656DBD" w14:textId="77777777" w:rsidTr="59EAC746">
        <w:tc>
          <w:tcPr>
            <w:tcW w:w="1271" w:type="dxa"/>
          </w:tcPr>
          <w:p w14:paraId="5B6985B0" w14:textId="0F08C2FC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  <w:r w:rsidRPr="00493A5F">
              <w:rPr>
                <w:rFonts w:ascii="Times New Roman" w:hAnsi="Times New Roman" w:cs="Times New Roman"/>
                <w:b/>
              </w:rPr>
              <w:t>5.</w:t>
            </w:r>
            <w:r w:rsidR="3A8DF087" w:rsidRPr="00493A5F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7791" w:type="dxa"/>
          </w:tcPr>
          <w:p w14:paraId="700B5693" w14:textId="77777777" w:rsidR="009A756C" w:rsidRPr="00493A5F" w:rsidRDefault="009A756C" w:rsidP="009A756C">
            <w:pPr>
              <w:pStyle w:val="Ingenmellomrom"/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Beskriv hvordan løsningen understøtter styring, forvaltning, drift og videreutvikling, herunder:</w:t>
            </w:r>
          </w:p>
          <w:p w14:paraId="7E0533D8" w14:textId="77777777" w:rsidR="009A756C" w:rsidRPr="00493A5F" w:rsidRDefault="009A756C" w:rsidP="009A756C">
            <w:pPr>
              <w:pStyle w:val="Ingenmellomrom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hvilke oppgaver og ansvar som normalt ivaretas av leverandøren</w:t>
            </w:r>
          </w:p>
          <w:p w14:paraId="28A2DBC8" w14:textId="77777777" w:rsidR="009A756C" w:rsidRPr="00493A5F" w:rsidRDefault="009A756C" w:rsidP="009A756C">
            <w:pPr>
              <w:pStyle w:val="Ingenmellomrom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hvilke oppgaver og ansvar som normalt ivaretas av kunden / DFØ</w:t>
            </w:r>
          </w:p>
          <w:p w14:paraId="0AD65A4E" w14:textId="77777777" w:rsidR="009A756C" w:rsidRPr="00493A5F" w:rsidRDefault="009A756C" w:rsidP="009A756C">
            <w:pPr>
              <w:pStyle w:val="Ingenmellomrom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hvordan DFØ kan administrere og forvalte løsning, modeller, agenter og integrasjoner</w:t>
            </w:r>
          </w:p>
          <w:p w14:paraId="5C532339" w14:textId="77777777" w:rsidR="009A756C" w:rsidRPr="00493A5F" w:rsidRDefault="009A756C" w:rsidP="009A756C">
            <w:pPr>
              <w:pStyle w:val="Ingenmellomrom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hvilken styringsinformasjon, rapportering og kostnadskontroll løsningen gir</w:t>
            </w:r>
          </w:p>
          <w:p w14:paraId="40E737F8" w14:textId="39ED52F1" w:rsidR="0083452D" w:rsidRPr="00784792" w:rsidRDefault="084C2E13" w:rsidP="59EAC746">
            <w:pPr>
              <w:pStyle w:val="Ingenmellomrom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nb-NO"/>
              </w:rPr>
            </w:pPr>
            <w:r w:rsidRPr="59EAC746">
              <w:rPr>
                <w:rFonts w:ascii="Times New Roman" w:hAnsi="Times New Roman" w:cs="Times New Roman"/>
                <w:lang w:val="nb-NO"/>
              </w:rPr>
              <w:t>hvordan opplæring, kompetanseheving og endringsstøtte understøttes over tid, inkludert anbefalt opplegg for innføring, utrulling og oppfølging av bruk i virksomheten</w:t>
            </w:r>
          </w:p>
          <w:p w14:paraId="168A0819" w14:textId="389166A0" w:rsidR="000F6E26" w:rsidRPr="00493A5F" w:rsidRDefault="000F6E26" w:rsidP="59EAC746">
            <w:pPr>
              <w:pStyle w:val="Ingenmellomrom"/>
              <w:ind w:left="720"/>
              <w:rPr>
                <w:rFonts w:ascii="Times New Roman" w:hAnsi="Times New Roman" w:cs="Times New Roman"/>
                <w:lang w:val="nb-NO"/>
              </w:rPr>
            </w:pPr>
          </w:p>
        </w:tc>
      </w:tr>
      <w:tr w:rsidR="000F6E26" w14:paraId="1314EC61" w14:textId="77777777" w:rsidTr="59EAC746">
        <w:tc>
          <w:tcPr>
            <w:tcW w:w="1271" w:type="dxa"/>
          </w:tcPr>
          <w:p w14:paraId="762FD083" w14:textId="77777777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  <w:r w:rsidRPr="00493A5F">
              <w:rPr>
                <w:rFonts w:ascii="Times New Roman" w:hAnsi="Times New Roman" w:cs="Times New Roman"/>
                <w:b/>
              </w:rPr>
              <w:t>Svar</w:t>
            </w:r>
          </w:p>
        </w:tc>
        <w:tc>
          <w:tcPr>
            <w:tcW w:w="7791" w:type="dxa"/>
          </w:tcPr>
          <w:p w14:paraId="235F1E2A" w14:textId="77777777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24BD04C8" w14:textId="77777777" w:rsidR="000F6E26" w:rsidRPr="00493A5F" w:rsidRDefault="000F6E26" w:rsidP="000F6E26">
      <w:pPr>
        <w:rPr>
          <w:rFonts w:ascii="Times New Roman" w:hAnsi="Times New Roman" w:cs="Times New Roman"/>
        </w:rPr>
      </w:pPr>
    </w:p>
    <w:p w14:paraId="026D2156" w14:textId="77777777" w:rsidR="000F6E26" w:rsidRPr="00493A5F" w:rsidRDefault="000F6E26" w:rsidP="000F6E26">
      <w:p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493A5F">
        <w:rPr>
          <w:rFonts w:ascii="Times New Roman" w:hAnsi="Times New Roman" w:cs="Times New Roman"/>
          <w:b/>
        </w:rPr>
        <w:t>Håndtering</w:t>
      </w:r>
      <w:proofErr w:type="spellEnd"/>
      <w:r w:rsidRPr="00493A5F">
        <w:rPr>
          <w:rFonts w:ascii="Times New Roman" w:hAnsi="Times New Roman" w:cs="Times New Roman"/>
          <w:b/>
        </w:rPr>
        <w:t xml:space="preserve"> av </w:t>
      </w:r>
      <w:proofErr w:type="spellStart"/>
      <w:r w:rsidRPr="00493A5F">
        <w:rPr>
          <w:rFonts w:ascii="Times New Roman" w:hAnsi="Times New Roman" w:cs="Times New Roman"/>
          <w:b/>
        </w:rPr>
        <w:t>begrensninger</w:t>
      </w:r>
      <w:proofErr w:type="spellEnd"/>
      <w:r w:rsidRPr="00493A5F">
        <w:rPr>
          <w:rFonts w:ascii="Times New Roman" w:hAnsi="Times New Roman" w:cs="Times New Roman"/>
          <w:b/>
        </w:rPr>
        <w:t xml:space="preserve"> </w:t>
      </w:r>
      <w:proofErr w:type="spellStart"/>
      <w:r w:rsidRPr="00493A5F">
        <w:rPr>
          <w:rFonts w:ascii="Times New Roman" w:hAnsi="Times New Roman" w:cs="Times New Roman"/>
          <w:b/>
        </w:rPr>
        <w:t>og</w:t>
      </w:r>
      <w:proofErr w:type="spellEnd"/>
      <w:r w:rsidRPr="00493A5F">
        <w:rPr>
          <w:rFonts w:ascii="Times New Roman" w:hAnsi="Times New Roman" w:cs="Times New Roman"/>
          <w:b/>
        </w:rPr>
        <w:t xml:space="preserve"> </w:t>
      </w:r>
      <w:proofErr w:type="spellStart"/>
      <w:r w:rsidRPr="00493A5F">
        <w:rPr>
          <w:rFonts w:ascii="Times New Roman" w:hAnsi="Times New Roman" w:cs="Times New Roman"/>
          <w:b/>
        </w:rPr>
        <w:t>feilsituasjoner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="000F6E26" w:rsidRPr="004C6C8A" w14:paraId="3D38372E" w14:textId="77777777" w:rsidTr="67242D9D">
        <w:tc>
          <w:tcPr>
            <w:tcW w:w="1271" w:type="dxa"/>
          </w:tcPr>
          <w:p w14:paraId="2FA487F5" w14:textId="66FE0EED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  <w:r w:rsidRPr="00493A5F">
              <w:rPr>
                <w:rFonts w:ascii="Times New Roman" w:hAnsi="Times New Roman" w:cs="Times New Roman"/>
                <w:b/>
              </w:rPr>
              <w:t>5.</w:t>
            </w:r>
            <w:r w:rsidR="35B398CC" w:rsidRPr="00493A5F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7791" w:type="dxa"/>
          </w:tcPr>
          <w:p w14:paraId="56007FD2" w14:textId="77777777" w:rsidR="000F6E26" w:rsidRPr="00493A5F" w:rsidRDefault="000F6E26" w:rsidP="00A45987">
            <w:pPr>
              <w:rPr>
                <w:rFonts w:ascii="Times New Roman" w:hAnsi="Times New Roman" w:cs="Times New Roman"/>
              </w:rPr>
            </w:pPr>
            <w:proofErr w:type="spellStart"/>
            <w:r w:rsidRPr="00493A5F">
              <w:rPr>
                <w:rFonts w:ascii="Times New Roman" w:hAnsi="Times New Roman" w:cs="Times New Roman"/>
              </w:rPr>
              <w:t>Beskriv</w:t>
            </w:r>
            <w:proofErr w:type="spellEnd"/>
            <w:r w:rsidRPr="00493A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3A5F">
              <w:rPr>
                <w:rFonts w:ascii="Times New Roman" w:hAnsi="Times New Roman" w:cs="Times New Roman"/>
              </w:rPr>
              <w:t>hvordan</w:t>
            </w:r>
            <w:proofErr w:type="spellEnd"/>
            <w:r w:rsidRPr="00493A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3A5F">
              <w:rPr>
                <w:rFonts w:ascii="Times New Roman" w:hAnsi="Times New Roman" w:cs="Times New Roman"/>
              </w:rPr>
              <w:t>løsningen</w:t>
            </w:r>
            <w:proofErr w:type="spellEnd"/>
            <w:r w:rsidRPr="00493A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3A5F">
              <w:rPr>
                <w:rFonts w:ascii="Times New Roman" w:hAnsi="Times New Roman" w:cs="Times New Roman"/>
              </w:rPr>
              <w:t>håndterer</w:t>
            </w:r>
            <w:proofErr w:type="spellEnd"/>
            <w:r w:rsidRPr="00493A5F">
              <w:rPr>
                <w:rFonts w:ascii="Times New Roman" w:hAnsi="Times New Roman" w:cs="Times New Roman"/>
              </w:rPr>
              <w:t>:</w:t>
            </w:r>
          </w:p>
          <w:p w14:paraId="6C348682" w14:textId="77777777" w:rsidR="000F6E26" w:rsidRPr="00493A5F" w:rsidRDefault="000F6E26" w:rsidP="000F6E26">
            <w:pPr>
              <w:numPr>
                <w:ilvl w:val="0"/>
                <w:numId w:val="24"/>
              </w:numPr>
              <w:tabs>
                <w:tab w:val="clear" w:pos="720"/>
              </w:tabs>
              <w:rPr>
                <w:rFonts w:ascii="Times New Roman" w:hAnsi="Times New Roman" w:cs="Times New Roman"/>
              </w:rPr>
            </w:pPr>
            <w:proofErr w:type="spellStart"/>
            <w:r w:rsidRPr="00493A5F">
              <w:rPr>
                <w:rFonts w:ascii="Times New Roman" w:hAnsi="Times New Roman" w:cs="Times New Roman"/>
              </w:rPr>
              <w:t>mangelfullt</w:t>
            </w:r>
            <w:proofErr w:type="spellEnd"/>
            <w:r w:rsidRPr="00493A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3A5F">
              <w:rPr>
                <w:rFonts w:ascii="Times New Roman" w:hAnsi="Times New Roman" w:cs="Times New Roman"/>
              </w:rPr>
              <w:t>eller</w:t>
            </w:r>
            <w:proofErr w:type="spellEnd"/>
            <w:r w:rsidRPr="00493A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3A5F">
              <w:rPr>
                <w:rFonts w:ascii="Times New Roman" w:hAnsi="Times New Roman" w:cs="Times New Roman"/>
              </w:rPr>
              <w:t>svakt</w:t>
            </w:r>
            <w:proofErr w:type="spellEnd"/>
            <w:r w:rsidRPr="00493A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3A5F">
              <w:rPr>
                <w:rFonts w:ascii="Times New Roman" w:hAnsi="Times New Roman" w:cs="Times New Roman"/>
              </w:rPr>
              <w:t>datagrunnlag</w:t>
            </w:r>
            <w:proofErr w:type="spellEnd"/>
          </w:p>
          <w:p w14:paraId="361926A8" w14:textId="77777777" w:rsidR="000F6E26" w:rsidRPr="00493A5F" w:rsidRDefault="000F6E26" w:rsidP="000F6E26">
            <w:pPr>
              <w:numPr>
                <w:ilvl w:val="0"/>
                <w:numId w:val="24"/>
              </w:numPr>
              <w:tabs>
                <w:tab w:val="clear" w:pos="720"/>
              </w:tabs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feil i tilgang, integrasjoner eller underliggende datakilder</w:t>
            </w:r>
          </w:p>
          <w:p w14:paraId="095E3CAE" w14:textId="68094759" w:rsidR="396623A7" w:rsidRPr="00493A5F" w:rsidRDefault="396623A7" w:rsidP="67242D9D">
            <w:pPr>
              <w:pStyle w:val="Listeavsnitt"/>
              <w:numPr>
                <w:ilvl w:val="0"/>
                <w:numId w:val="24"/>
              </w:numPr>
              <w:tabs>
                <w:tab w:val="clear" w:pos="720"/>
              </w:tabs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usikre, feilaktige eller utilstrekkelig begrunnede svar, herunder hvordan brukeren varsles om dette</w:t>
            </w:r>
          </w:p>
          <w:p w14:paraId="0216BC08" w14:textId="23EA4732" w:rsidR="000F6E26" w:rsidRPr="00493A5F" w:rsidRDefault="000F6E26" w:rsidP="67242D9D">
            <w:pPr>
              <w:numPr>
                <w:ilvl w:val="0"/>
                <w:numId w:val="24"/>
              </w:numPr>
              <w:tabs>
                <w:tab w:val="clear" w:pos="720"/>
              </w:tabs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varsling, feilhåndtering og oppfølging ved avvik</w:t>
            </w:r>
          </w:p>
          <w:p w14:paraId="239C6C3E" w14:textId="0234C962" w:rsidR="000F6E26" w:rsidRPr="00784792" w:rsidRDefault="396623A7" w:rsidP="00A45987">
            <w:p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mulighet for fallback, eskalering eller menneskelig overstyring ved feil eller usikkerhet</w:t>
            </w:r>
          </w:p>
        </w:tc>
      </w:tr>
      <w:tr w:rsidR="000F6E26" w14:paraId="64EF4CC9" w14:textId="77777777">
        <w:tc>
          <w:tcPr>
            <w:tcW w:w="1271" w:type="dxa"/>
          </w:tcPr>
          <w:p w14:paraId="30A9A300" w14:textId="77777777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  <w:r w:rsidRPr="00493A5F">
              <w:rPr>
                <w:rFonts w:ascii="Times New Roman" w:hAnsi="Times New Roman" w:cs="Times New Roman"/>
                <w:b/>
              </w:rPr>
              <w:t>Svar</w:t>
            </w:r>
          </w:p>
        </w:tc>
        <w:tc>
          <w:tcPr>
            <w:tcW w:w="7791" w:type="dxa"/>
          </w:tcPr>
          <w:p w14:paraId="76DF05D2" w14:textId="77777777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4B61B2D4" w14:textId="77777777" w:rsidR="000F6E26" w:rsidRPr="00493A5F" w:rsidRDefault="000F6E26" w:rsidP="000F6E26">
      <w:pPr>
        <w:rPr>
          <w:rFonts w:ascii="Times New Roman" w:hAnsi="Times New Roman" w:cs="Times New Roman"/>
        </w:rPr>
      </w:pPr>
    </w:p>
    <w:p w14:paraId="7E1659DC" w14:textId="77777777" w:rsidR="000F6E26" w:rsidRPr="00493A5F" w:rsidRDefault="000F6E26" w:rsidP="000F6E26">
      <w:pPr>
        <w:spacing w:line="240" w:lineRule="auto"/>
        <w:rPr>
          <w:rFonts w:ascii="Times New Roman" w:hAnsi="Times New Roman" w:cs="Times New Roman"/>
        </w:rPr>
      </w:pPr>
    </w:p>
    <w:p w14:paraId="3A824DE0" w14:textId="77777777" w:rsidR="000F6E26" w:rsidRPr="00493A5F" w:rsidRDefault="000F6E26" w:rsidP="000F6E26">
      <w:pPr>
        <w:rPr>
          <w:rFonts w:ascii="Times New Roman" w:hAnsi="Times New Roman" w:cs="Times New Roman"/>
          <w:b/>
        </w:rPr>
      </w:pPr>
      <w:proofErr w:type="spellStart"/>
      <w:r w:rsidRPr="00493A5F">
        <w:rPr>
          <w:rFonts w:ascii="Times New Roman" w:hAnsi="Times New Roman" w:cs="Times New Roman"/>
          <w:b/>
        </w:rPr>
        <w:t>Kommersielle</w:t>
      </w:r>
      <w:proofErr w:type="spellEnd"/>
      <w:r w:rsidRPr="00493A5F">
        <w:rPr>
          <w:rFonts w:ascii="Times New Roman" w:hAnsi="Times New Roman" w:cs="Times New Roman"/>
          <w:b/>
        </w:rPr>
        <w:t xml:space="preserve"> forhold </w:t>
      </w:r>
      <w:proofErr w:type="spellStart"/>
      <w:r w:rsidRPr="00493A5F">
        <w:rPr>
          <w:rFonts w:ascii="Times New Roman" w:hAnsi="Times New Roman" w:cs="Times New Roman"/>
          <w:b/>
        </w:rPr>
        <w:t>og</w:t>
      </w:r>
      <w:proofErr w:type="spellEnd"/>
      <w:r w:rsidRPr="00493A5F">
        <w:rPr>
          <w:rFonts w:ascii="Times New Roman" w:hAnsi="Times New Roman" w:cs="Times New Roman"/>
          <w:b/>
        </w:rPr>
        <w:t xml:space="preserve"> </w:t>
      </w:r>
      <w:proofErr w:type="spellStart"/>
      <w:r w:rsidRPr="00493A5F">
        <w:rPr>
          <w:rFonts w:ascii="Times New Roman" w:hAnsi="Times New Roman" w:cs="Times New Roman"/>
          <w:b/>
        </w:rPr>
        <w:t>lisensiering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="000F6E26" w:rsidRPr="004C6C8A" w14:paraId="2D4222D6" w14:textId="77777777" w:rsidTr="59EAC746">
        <w:tc>
          <w:tcPr>
            <w:tcW w:w="1271" w:type="dxa"/>
          </w:tcPr>
          <w:p w14:paraId="33F25514" w14:textId="195C7B4E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  <w:r w:rsidRPr="00493A5F">
              <w:rPr>
                <w:rFonts w:ascii="Times New Roman" w:hAnsi="Times New Roman" w:cs="Times New Roman"/>
                <w:b/>
              </w:rPr>
              <w:t>5.</w:t>
            </w:r>
            <w:r w:rsidR="59B27E7F" w:rsidRPr="00493A5F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7791" w:type="dxa"/>
          </w:tcPr>
          <w:p w14:paraId="72B6BDC6" w14:textId="77777777" w:rsidR="000F6E26" w:rsidRPr="00493A5F" w:rsidRDefault="000F6E26">
            <w:p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Beskriv på et overordnet nivå:</w:t>
            </w:r>
          </w:p>
          <w:p w14:paraId="02323FE8" w14:textId="60B62A1C" w:rsidR="67242D9D" w:rsidRPr="00493A5F" w:rsidRDefault="135E28B4" w:rsidP="256B992A">
            <w:pPr>
              <w:numPr>
                <w:ilvl w:val="0"/>
                <w:numId w:val="24"/>
              </w:numPr>
              <w:rPr>
                <w:rFonts w:ascii="Times New Roman" w:eastAsia="Segoe UI" w:hAnsi="Times New Roman" w:cs="Times New Roman"/>
                <w:sz w:val="21"/>
                <w:szCs w:val="21"/>
                <w:lang w:val="nb-NO"/>
              </w:rPr>
            </w:pPr>
            <w:r w:rsidRPr="59EAC746">
              <w:rPr>
                <w:rFonts w:ascii="Times New Roman" w:eastAsia="Segoe UI" w:hAnsi="Times New Roman" w:cs="Times New Roman"/>
                <w:sz w:val="21"/>
                <w:szCs w:val="21"/>
                <w:lang w:val="nb-NO"/>
              </w:rPr>
              <w:t>l</w:t>
            </w:r>
            <w:r w:rsidR="0954AF1D" w:rsidRPr="59EAC746">
              <w:rPr>
                <w:rFonts w:ascii="Times New Roman" w:eastAsia="Segoe UI" w:hAnsi="Times New Roman" w:cs="Times New Roman"/>
                <w:sz w:val="21"/>
                <w:szCs w:val="21"/>
                <w:lang w:val="nb-NO"/>
              </w:rPr>
              <w:t>isensmodell, prismodell og sentrale prisingsprinsipper, herunder om prising skjer per bruker (seat), per token/forbruk eller som en kombinasjon</w:t>
            </w:r>
          </w:p>
          <w:p w14:paraId="1F032FF0" w14:textId="10EB4047" w:rsidR="000F6E26" w:rsidRPr="00493A5F" w:rsidRDefault="000F6E26" w:rsidP="000F6E26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hvordan pris påvirkes av bruk, omfang, antall brukere, agenter, datakilder eller modeller</w:t>
            </w:r>
          </w:p>
          <w:p w14:paraId="16EECDFA" w14:textId="2AFF4D9D" w:rsidR="396623A7" w:rsidRPr="00493A5F" w:rsidRDefault="396623A7" w:rsidP="67242D9D">
            <w:pPr>
              <w:pStyle w:val="Listeavsnitt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om deler av funksjonaliteten kan eksponeres mot kunder eller brukere utenfor virksomheten, og hvilke tekniske, juridiske og kommersielle forutsetninger som da gjelder</w:t>
            </w:r>
          </w:p>
          <w:p w14:paraId="796B329E" w14:textId="7C5FBDCC" w:rsidR="000F6E26" w:rsidRPr="00493A5F" w:rsidRDefault="000F6E26" w:rsidP="000F6E26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om dette krever egne lisensmodeller eller særskilte avtalevilkår</w:t>
            </w:r>
          </w:p>
          <w:p w14:paraId="2081C3D2" w14:textId="77777777" w:rsidR="000F6E26" w:rsidRPr="00493A5F" w:rsidRDefault="000F6E26" w:rsidP="000F6E26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om funksjonalitet kan eksponeres via et eget applikasjonslag</w:t>
            </w:r>
          </w:p>
        </w:tc>
      </w:tr>
      <w:tr w:rsidR="000F6E26" w14:paraId="45C28036" w14:textId="77777777" w:rsidTr="59EAC746">
        <w:tc>
          <w:tcPr>
            <w:tcW w:w="1271" w:type="dxa"/>
          </w:tcPr>
          <w:p w14:paraId="5D3F3386" w14:textId="77777777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  <w:r w:rsidRPr="00493A5F">
              <w:rPr>
                <w:rFonts w:ascii="Times New Roman" w:hAnsi="Times New Roman" w:cs="Times New Roman"/>
                <w:b/>
              </w:rPr>
              <w:t>Svar</w:t>
            </w:r>
          </w:p>
        </w:tc>
        <w:tc>
          <w:tcPr>
            <w:tcW w:w="7791" w:type="dxa"/>
          </w:tcPr>
          <w:p w14:paraId="5CA875F8" w14:textId="77777777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51BD7EA5" w14:textId="77777777" w:rsidR="000F6E26" w:rsidRPr="00493A5F" w:rsidRDefault="000F6E26" w:rsidP="000F6E26">
      <w:pPr>
        <w:spacing w:after="0" w:line="240" w:lineRule="auto"/>
        <w:rPr>
          <w:rFonts w:ascii="Times New Roman" w:hAnsi="Times New Roman" w:cs="Times New Roman"/>
        </w:rPr>
      </w:pPr>
    </w:p>
    <w:p w14:paraId="6DB05069" w14:textId="77777777" w:rsidR="000F6E26" w:rsidRPr="00493A5F" w:rsidRDefault="000F6E26" w:rsidP="000F6E26">
      <w:pPr>
        <w:spacing w:line="240" w:lineRule="auto"/>
        <w:rPr>
          <w:rFonts w:ascii="Times New Roman" w:hAnsi="Times New Roman" w:cs="Times New Roman"/>
        </w:rPr>
      </w:pPr>
    </w:p>
    <w:p w14:paraId="2009CF7F" w14:textId="77777777" w:rsidR="000F6E26" w:rsidRPr="00493A5F" w:rsidRDefault="000F6E26" w:rsidP="000F6E26">
      <w:p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493A5F">
        <w:rPr>
          <w:rFonts w:ascii="Times New Roman" w:hAnsi="Times New Roman" w:cs="Times New Roman"/>
          <w:b/>
        </w:rPr>
        <w:t>Erfaringer</w:t>
      </w:r>
      <w:proofErr w:type="spellEnd"/>
      <w:r w:rsidRPr="00493A5F">
        <w:rPr>
          <w:rFonts w:ascii="Times New Roman" w:hAnsi="Times New Roman" w:cs="Times New Roman"/>
          <w:b/>
        </w:rPr>
        <w:t xml:space="preserve">, </w:t>
      </w:r>
      <w:proofErr w:type="spellStart"/>
      <w:r w:rsidRPr="00493A5F">
        <w:rPr>
          <w:rFonts w:ascii="Times New Roman" w:hAnsi="Times New Roman" w:cs="Times New Roman"/>
          <w:b/>
        </w:rPr>
        <w:t>anbefalinger</w:t>
      </w:r>
      <w:proofErr w:type="spellEnd"/>
      <w:r w:rsidRPr="00493A5F">
        <w:rPr>
          <w:rFonts w:ascii="Times New Roman" w:hAnsi="Times New Roman" w:cs="Times New Roman"/>
          <w:b/>
        </w:rPr>
        <w:t xml:space="preserve"> </w:t>
      </w:r>
      <w:proofErr w:type="spellStart"/>
      <w:r w:rsidRPr="00493A5F">
        <w:rPr>
          <w:rFonts w:ascii="Times New Roman" w:hAnsi="Times New Roman" w:cs="Times New Roman"/>
          <w:b/>
        </w:rPr>
        <w:t>og</w:t>
      </w:r>
      <w:proofErr w:type="spellEnd"/>
      <w:r w:rsidRPr="00493A5F">
        <w:rPr>
          <w:rFonts w:ascii="Times New Roman" w:hAnsi="Times New Roman" w:cs="Times New Roman"/>
          <w:b/>
        </w:rPr>
        <w:t xml:space="preserve"> </w:t>
      </w:r>
      <w:proofErr w:type="spellStart"/>
      <w:r w:rsidRPr="00493A5F">
        <w:rPr>
          <w:rFonts w:ascii="Times New Roman" w:hAnsi="Times New Roman" w:cs="Times New Roman"/>
          <w:b/>
        </w:rPr>
        <w:t>fallgruver</w:t>
      </w:r>
      <w:proofErr w:type="spellEnd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="000F6E26" w:rsidRPr="004C6C8A" w14:paraId="74DDC0D3" w14:textId="77777777" w:rsidTr="59EAC746">
        <w:tc>
          <w:tcPr>
            <w:tcW w:w="1271" w:type="dxa"/>
          </w:tcPr>
          <w:p w14:paraId="3369FEA6" w14:textId="4AA0ED07" w:rsidR="000F6E26" w:rsidRPr="00493A5F" w:rsidRDefault="2D2DDBF8">
            <w:pPr>
              <w:rPr>
                <w:rFonts w:ascii="Times New Roman" w:hAnsi="Times New Roman" w:cs="Times New Roman"/>
                <w:b/>
              </w:rPr>
            </w:pPr>
            <w:r w:rsidRPr="00493A5F">
              <w:rPr>
                <w:rFonts w:ascii="Times New Roman" w:hAnsi="Times New Roman" w:cs="Times New Roman"/>
                <w:b/>
                <w:bCs/>
              </w:rPr>
              <w:t>6.0</w:t>
            </w:r>
          </w:p>
        </w:tc>
        <w:tc>
          <w:tcPr>
            <w:tcW w:w="7791" w:type="dxa"/>
          </w:tcPr>
          <w:p w14:paraId="1716FE6E" w14:textId="7254709E" w:rsidR="396623A7" w:rsidRPr="00493A5F" w:rsidRDefault="396623A7">
            <w:p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Beskriv leverandørens erfaringer med tilsvarende løsninger, særlig i større virksomheter og gjerne i offentlig sektor, inkludert konkrete eksempler der dette er relevant.</w:t>
            </w:r>
          </w:p>
          <w:p w14:paraId="302A53BF" w14:textId="4599EE28" w:rsidR="000F6E26" w:rsidRPr="00493A5F" w:rsidRDefault="000F6E26">
            <w:pPr>
              <w:rPr>
                <w:rFonts w:ascii="Times New Roman" w:hAnsi="Times New Roman" w:cs="Times New Roman"/>
                <w:lang w:val="nb-NO"/>
              </w:rPr>
            </w:pPr>
            <w:proofErr w:type="spellStart"/>
            <w:r w:rsidRPr="00493A5F">
              <w:rPr>
                <w:rFonts w:ascii="Times New Roman" w:hAnsi="Times New Roman" w:cs="Times New Roman"/>
              </w:rPr>
              <w:t>Beskriv</w:t>
            </w:r>
            <w:proofErr w:type="spellEnd"/>
            <w:r w:rsidRPr="00493A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3A5F">
              <w:rPr>
                <w:rFonts w:ascii="Times New Roman" w:hAnsi="Times New Roman" w:cs="Times New Roman"/>
              </w:rPr>
              <w:t>også</w:t>
            </w:r>
            <w:proofErr w:type="spellEnd"/>
            <w:r w:rsidRPr="00493A5F">
              <w:rPr>
                <w:rFonts w:ascii="Times New Roman" w:hAnsi="Times New Roman" w:cs="Times New Roman"/>
              </w:rPr>
              <w:t>:</w:t>
            </w:r>
          </w:p>
          <w:p w14:paraId="6768CE18" w14:textId="1BDEABCB" w:rsidR="396623A7" w:rsidRPr="00493A5F" w:rsidRDefault="396623A7" w:rsidP="67242D9D">
            <w:pPr>
              <w:pStyle w:val="Listeavsnitt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nb-NO"/>
              </w:rPr>
            </w:pPr>
            <w:r w:rsidRPr="00493A5F">
              <w:rPr>
                <w:rFonts w:ascii="Times New Roman" w:hAnsi="Times New Roman" w:cs="Times New Roman"/>
                <w:lang w:val="nb-NO"/>
              </w:rPr>
              <w:t>hvilke typer bruksområder løsningene egner seg godt og mindre godt for</w:t>
            </w:r>
          </w:p>
          <w:p w14:paraId="1D6550D7" w14:textId="444B357F" w:rsidR="000F6E26" w:rsidRPr="00493A5F" w:rsidRDefault="000F6E26" w:rsidP="000F6E26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nb-NO"/>
              </w:rPr>
            </w:pPr>
            <w:proofErr w:type="spellStart"/>
            <w:r w:rsidRPr="00493A5F">
              <w:rPr>
                <w:rFonts w:ascii="Times New Roman" w:hAnsi="Times New Roman" w:cs="Times New Roman"/>
              </w:rPr>
              <w:t>typiske</w:t>
            </w:r>
            <w:proofErr w:type="spellEnd"/>
            <w:r w:rsidRPr="00493A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3A5F">
              <w:rPr>
                <w:rFonts w:ascii="Times New Roman" w:hAnsi="Times New Roman" w:cs="Times New Roman"/>
              </w:rPr>
              <w:t>utfordringer</w:t>
            </w:r>
            <w:proofErr w:type="spellEnd"/>
            <w:r w:rsidRPr="00493A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3A5F">
              <w:rPr>
                <w:rFonts w:ascii="Times New Roman" w:hAnsi="Times New Roman" w:cs="Times New Roman"/>
              </w:rPr>
              <w:t>og</w:t>
            </w:r>
            <w:proofErr w:type="spellEnd"/>
            <w:r w:rsidRPr="00493A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3A5F">
              <w:rPr>
                <w:rFonts w:ascii="Times New Roman" w:hAnsi="Times New Roman" w:cs="Times New Roman"/>
              </w:rPr>
              <w:t>fallgruver</w:t>
            </w:r>
            <w:proofErr w:type="spellEnd"/>
          </w:p>
          <w:p w14:paraId="52DB1654" w14:textId="77777777" w:rsidR="000F6E26" w:rsidRPr="00493A5F" w:rsidRDefault="000F6E26" w:rsidP="000F6E26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proofErr w:type="spellStart"/>
            <w:r w:rsidRPr="00493A5F">
              <w:rPr>
                <w:rFonts w:ascii="Times New Roman" w:hAnsi="Times New Roman" w:cs="Times New Roman"/>
              </w:rPr>
              <w:t>forutsetninger</w:t>
            </w:r>
            <w:proofErr w:type="spellEnd"/>
            <w:r w:rsidRPr="00493A5F">
              <w:rPr>
                <w:rFonts w:ascii="Times New Roman" w:hAnsi="Times New Roman" w:cs="Times New Roman"/>
              </w:rPr>
              <w:t xml:space="preserve"> for å </w:t>
            </w:r>
            <w:proofErr w:type="spellStart"/>
            <w:r w:rsidRPr="00493A5F">
              <w:rPr>
                <w:rFonts w:ascii="Times New Roman" w:hAnsi="Times New Roman" w:cs="Times New Roman"/>
              </w:rPr>
              <w:t>lykkes</w:t>
            </w:r>
            <w:proofErr w:type="spellEnd"/>
          </w:p>
          <w:p w14:paraId="39F486A2" w14:textId="307F8447" w:rsidR="000F6E26" w:rsidRPr="00493A5F" w:rsidRDefault="329F5FA9" w:rsidP="59EAC746">
            <w:pPr>
              <w:pStyle w:val="Listeavsnitt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nb-NO"/>
              </w:rPr>
            </w:pPr>
            <w:r w:rsidRPr="59EAC746">
              <w:rPr>
                <w:rFonts w:ascii="Times New Roman" w:hAnsi="Times New Roman" w:cs="Times New Roman"/>
                <w:lang w:val="nb-NO"/>
              </w:rPr>
              <w:t xml:space="preserve">erfaringer med innføring, gevinstrealisering og </w:t>
            </w:r>
            <w:r w:rsidR="26076094" w:rsidRPr="59EAC746">
              <w:rPr>
                <w:rFonts w:ascii="Times New Roman" w:hAnsi="Times New Roman" w:cs="Times New Roman"/>
                <w:lang w:val="nb-NO"/>
              </w:rPr>
              <w:t xml:space="preserve">forventet </w:t>
            </w:r>
            <w:r w:rsidRPr="59EAC746">
              <w:rPr>
                <w:rFonts w:ascii="Times New Roman" w:hAnsi="Times New Roman" w:cs="Times New Roman"/>
                <w:lang w:val="nb-NO"/>
              </w:rPr>
              <w:t>tid til verdi</w:t>
            </w:r>
          </w:p>
        </w:tc>
      </w:tr>
      <w:tr w:rsidR="000F6E26" w14:paraId="2DBC777E" w14:textId="77777777" w:rsidTr="59EAC746">
        <w:tc>
          <w:tcPr>
            <w:tcW w:w="1271" w:type="dxa"/>
          </w:tcPr>
          <w:p w14:paraId="7A3B65E5" w14:textId="77777777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  <w:r w:rsidRPr="00493A5F">
              <w:rPr>
                <w:rFonts w:ascii="Times New Roman" w:hAnsi="Times New Roman" w:cs="Times New Roman"/>
                <w:b/>
              </w:rPr>
              <w:t>Svar</w:t>
            </w:r>
          </w:p>
        </w:tc>
        <w:tc>
          <w:tcPr>
            <w:tcW w:w="7791" w:type="dxa"/>
          </w:tcPr>
          <w:p w14:paraId="53C0FD26" w14:textId="77777777" w:rsidR="000F6E26" w:rsidRPr="00493A5F" w:rsidRDefault="000F6E26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3240EAB3" w14:textId="77777777" w:rsidR="000F6E26" w:rsidRPr="00493A5F" w:rsidRDefault="000F6E26" w:rsidP="000F6E26">
      <w:pPr>
        <w:rPr>
          <w:rFonts w:ascii="Times New Roman" w:hAnsi="Times New Roman" w:cs="Times New Roman"/>
        </w:rPr>
      </w:pPr>
    </w:p>
    <w:p w14:paraId="371A61C5" w14:textId="77777777" w:rsidR="006727D4" w:rsidRPr="00493A5F" w:rsidRDefault="006727D4" w:rsidP="000F6E26">
      <w:pPr>
        <w:rPr>
          <w:rFonts w:ascii="Times New Roman" w:hAnsi="Times New Roman" w:cs="Times New Roman"/>
        </w:rPr>
      </w:pPr>
    </w:p>
    <w:sectPr w:rsidR="006727D4" w:rsidRPr="00493A5F" w:rsidSect="000F6E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5660DA3"/>
    <w:multiLevelType w:val="multilevel"/>
    <w:tmpl w:val="9C1C8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3B5368"/>
    <w:multiLevelType w:val="hybridMultilevel"/>
    <w:tmpl w:val="F8CE9B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914FF"/>
    <w:multiLevelType w:val="multilevel"/>
    <w:tmpl w:val="6D167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8FFD46"/>
    <w:multiLevelType w:val="hybridMultilevel"/>
    <w:tmpl w:val="B4860A08"/>
    <w:lvl w:ilvl="0" w:tplc="4572B6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3446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7AE8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C8A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BA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8286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28F1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E823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C4DC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0006FA"/>
    <w:multiLevelType w:val="hybridMultilevel"/>
    <w:tmpl w:val="8F0E8478"/>
    <w:lvl w:ilvl="0" w:tplc="94ECB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1AC1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B8D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68E1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4841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C6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247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40D8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AC78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77537E"/>
    <w:multiLevelType w:val="multilevel"/>
    <w:tmpl w:val="BA6AE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1970DA"/>
    <w:multiLevelType w:val="hybridMultilevel"/>
    <w:tmpl w:val="59C2E0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DD48CE"/>
    <w:multiLevelType w:val="multilevel"/>
    <w:tmpl w:val="B8B8E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D4C7373"/>
    <w:multiLevelType w:val="multilevel"/>
    <w:tmpl w:val="BC08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5F2A41"/>
    <w:multiLevelType w:val="multilevel"/>
    <w:tmpl w:val="598A6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CA6D44"/>
    <w:multiLevelType w:val="multilevel"/>
    <w:tmpl w:val="444A5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0147389"/>
    <w:multiLevelType w:val="hybridMultilevel"/>
    <w:tmpl w:val="53729128"/>
    <w:lvl w:ilvl="0" w:tplc="46F47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8840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5851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88A9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3863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5408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ECEE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A70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36B8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075376"/>
    <w:multiLevelType w:val="hybridMultilevel"/>
    <w:tmpl w:val="500A0A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B3EFA"/>
    <w:multiLevelType w:val="multilevel"/>
    <w:tmpl w:val="7032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DE7A54"/>
    <w:multiLevelType w:val="hybridMultilevel"/>
    <w:tmpl w:val="57ACDA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E567F0"/>
    <w:multiLevelType w:val="multilevel"/>
    <w:tmpl w:val="6AD62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12612519">
    <w:abstractNumId w:val="18"/>
  </w:num>
  <w:num w:numId="2" w16cid:durableId="1070427346">
    <w:abstractNumId w:val="21"/>
  </w:num>
  <w:num w:numId="3" w16cid:durableId="1107390020">
    <w:abstractNumId w:val="24"/>
  </w:num>
  <w:num w:numId="4" w16cid:durableId="1198812719">
    <w:abstractNumId w:val="6"/>
  </w:num>
  <w:num w:numId="5" w16cid:durableId="1227758767">
    <w:abstractNumId w:val="20"/>
  </w:num>
  <w:num w:numId="6" w16cid:durableId="1261449615">
    <w:abstractNumId w:val="4"/>
  </w:num>
  <w:num w:numId="7" w16cid:durableId="1349285452">
    <w:abstractNumId w:val="0"/>
  </w:num>
  <w:num w:numId="8" w16cid:durableId="1410232189">
    <w:abstractNumId w:val="2"/>
  </w:num>
  <w:num w:numId="9" w16cid:durableId="1470629980">
    <w:abstractNumId w:val="9"/>
  </w:num>
  <w:num w:numId="10" w16cid:durableId="1666665409">
    <w:abstractNumId w:val="16"/>
  </w:num>
  <w:num w:numId="11" w16cid:durableId="1762294402">
    <w:abstractNumId w:val="10"/>
  </w:num>
  <w:num w:numId="12" w16cid:durableId="2047442400">
    <w:abstractNumId w:val="13"/>
  </w:num>
  <w:num w:numId="13" w16cid:durableId="2064864249">
    <w:abstractNumId w:val="8"/>
  </w:num>
  <w:num w:numId="14" w16cid:durableId="2089500730">
    <w:abstractNumId w:val="15"/>
  </w:num>
  <w:num w:numId="15" w16cid:durableId="211313791">
    <w:abstractNumId w:val="7"/>
  </w:num>
  <w:num w:numId="16" w16cid:durableId="224680809">
    <w:abstractNumId w:val="5"/>
  </w:num>
  <w:num w:numId="17" w16cid:durableId="235821954">
    <w:abstractNumId w:val="1"/>
  </w:num>
  <w:num w:numId="18" w16cid:durableId="345596937">
    <w:abstractNumId w:val="23"/>
  </w:num>
  <w:num w:numId="19" w16cid:durableId="501772753">
    <w:abstractNumId w:val="14"/>
  </w:num>
  <w:num w:numId="20" w16cid:durableId="586966030">
    <w:abstractNumId w:val="3"/>
  </w:num>
  <w:num w:numId="21" w16cid:durableId="610743602">
    <w:abstractNumId w:val="11"/>
  </w:num>
  <w:num w:numId="22" w16cid:durableId="630982694">
    <w:abstractNumId w:val="17"/>
  </w:num>
  <w:num w:numId="23" w16cid:durableId="657271701">
    <w:abstractNumId w:val="12"/>
  </w:num>
  <w:num w:numId="24" w16cid:durableId="949819266">
    <w:abstractNumId w:val="19"/>
  </w:num>
  <w:num w:numId="25" w16cid:durableId="9712476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0B08"/>
    <w:rsid w:val="0001618A"/>
    <w:rsid w:val="00034616"/>
    <w:rsid w:val="00045379"/>
    <w:rsid w:val="00051E2F"/>
    <w:rsid w:val="000537A7"/>
    <w:rsid w:val="0006063C"/>
    <w:rsid w:val="00077830"/>
    <w:rsid w:val="000920FD"/>
    <w:rsid w:val="000A00A8"/>
    <w:rsid w:val="000A5F50"/>
    <w:rsid w:val="000A7CD8"/>
    <w:rsid w:val="000C77A2"/>
    <w:rsid w:val="000E63D8"/>
    <w:rsid w:val="000F6E26"/>
    <w:rsid w:val="0015074B"/>
    <w:rsid w:val="00172761"/>
    <w:rsid w:val="00183F7B"/>
    <w:rsid w:val="00186A97"/>
    <w:rsid w:val="001A1196"/>
    <w:rsid w:val="001C7D59"/>
    <w:rsid w:val="001E4FAE"/>
    <w:rsid w:val="001F35D4"/>
    <w:rsid w:val="001F5CF2"/>
    <w:rsid w:val="00201CD9"/>
    <w:rsid w:val="0020673D"/>
    <w:rsid w:val="00246E9F"/>
    <w:rsid w:val="00255D72"/>
    <w:rsid w:val="00292602"/>
    <w:rsid w:val="0029639D"/>
    <w:rsid w:val="002F1FCA"/>
    <w:rsid w:val="002F3D38"/>
    <w:rsid w:val="002F44A9"/>
    <w:rsid w:val="002F4C18"/>
    <w:rsid w:val="003017C2"/>
    <w:rsid w:val="00326F90"/>
    <w:rsid w:val="0033615E"/>
    <w:rsid w:val="00350FBB"/>
    <w:rsid w:val="003530F4"/>
    <w:rsid w:val="00354125"/>
    <w:rsid w:val="00360BD9"/>
    <w:rsid w:val="003612D4"/>
    <w:rsid w:val="00362062"/>
    <w:rsid w:val="00362A13"/>
    <w:rsid w:val="003731E3"/>
    <w:rsid w:val="0038120A"/>
    <w:rsid w:val="003A1385"/>
    <w:rsid w:val="003C3F00"/>
    <w:rsid w:val="003F1EC9"/>
    <w:rsid w:val="003F3F67"/>
    <w:rsid w:val="004032E0"/>
    <w:rsid w:val="0042713C"/>
    <w:rsid w:val="0042760A"/>
    <w:rsid w:val="00436204"/>
    <w:rsid w:val="004372CD"/>
    <w:rsid w:val="004415DD"/>
    <w:rsid w:val="004557F0"/>
    <w:rsid w:val="004633DB"/>
    <w:rsid w:val="00475B5A"/>
    <w:rsid w:val="004852EC"/>
    <w:rsid w:val="00493A5F"/>
    <w:rsid w:val="004A334F"/>
    <w:rsid w:val="004C5936"/>
    <w:rsid w:val="004C6C8A"/>
    <w:rsid w:val="004D242A"/>
    <w:rsid w:val="0052613C"/>
    <w:rsid w:val="00531043"/>
    <w:rsid w:val="00542DB1"/>
    <w:rsid w:val="0055247A"/>
    <w:rsid w:val="00571537"/>
    <w:rsid w:val="0059108F"/>
    <w:rsid w:val="005B6302"/>
    <w:rsid w:val="005C0999"/>
    <w:rsid w:val="005D5170"/>
    <w:rsid w:val="005E5151"/>
    <w:rsid w:val="0060059B"/>
    <w:rsid w:val="00630330"/>
    <w:rsid w:val="00654FD8"/>
    <w:rsid w:val="006727D4"/>
    <w:rsid w:val="00684A83"/>
    <w:rsid w:val="0069125F"/>
    <w:rsid w:val="0069336E"/>
    <w:rsid w:val="00694EAE"/>
    <w:rsid w:val="006D6E5B"/>
    <w:rsid w:val="006E7E51"/>
    <w:rsid w:val="007005DF"/>
    <w:rsid w:val="00703092"/>
    <w:rsid w:val="0070696F"/>
    <w:rsid w:val="00711E7F"/>
    <w:rsid w:val="00741104"/>
    <w:rsid w:val="0075250E"/>
    <w:rsid w:val="00756307"/>
    <w:rsid w:val="00760719"/>
    <w:rsid w:val="00777DA4"/>
    <w:rsid w:val="00784792"/>
    <w:rsid w:val="00797272"/>
    <w:rsid w:val="007C6E7F"/>
    <w:rsid w:val="007D164A"/>
    <w:rsid w:val="00800A82"/>
    <w:rsid w:val="0080189E"/>
    <w:rsid w:val="00823AE6"/>
    <w:rsid w:val="0083452D"/>
    <w:rsid w:val="00837134"/>
    <w:rsid w:val="00873BBB"/>
    <w:rsid w:val="0087534A"/>
    <w:rsid w:val="008A6EA5"/>
    <w:rsid w:val="008D42C9"/>
    <w:rsid w:val="008D47A2"/>
    <w:rsid w:val="008E74AC"/>
    <w:rsid w:val="008F5C63"/>
    <w:rsid w:val="009104BB"/>
    <w:rsid w:val="00916C87"/>
    <w:rsid w:val="00921F88"/>
    <w:rsid w:val="00950170"/>
    <w:rsid w:val="00966FE1"/>
    <w:rsid w:val="009A67E6"/>
    <w:rsid w:val="009A756C"/>
    <w:rsid w:val="009B2C43"/>
    <w:rsid w:val="009B3F76"/>
    <w:rsid w:val="009B40BE"/>
    <w:rsid w:val="009B4B25"/>
    <w:rsid w:val="009B6010"/>
    <w:rsid w:val="009C4203"/>
    <w:rsid w:val="009C4962"/>
    <w:rsid w:val="009E0C00"/>
    <w:rsid w:val="009E3410"/>
    <w:rsid w:val="00A132B8"/>
    <w:rsid w:val="00A3257F"/>
    <w:rsid w:val="00A449BC"/>
    <w:rsid w:val="00A45987"/>
    <w:rsid w:val="00A556DE"/>
    <w:rsid w:val="00A64110"/>
    <w:rsid w:val="00A86CA3"/>
    <w:rsid w:val="00A9390B"/>
    <w:rsid w:val="00AA1D8D"/>
    <w:rsid w:val="00AB3CD3"/>
    <w:rsid w:val="00AC5B7D"/>
    <w:rsid w:val="00AE4514"/>
    <w:rsid w:val="00B0089C"/>
    <w:rsid w:val="00B0354E"/>
    <w:rsid w:val="00B046B7"/>
    <w:rsid w:val="00B20A2F"/>
    <w:rsid w:val="00B27C9F"/>
    <w:rsid w:val="00B4417B"/>
    <w:rsid w:val="00B467C3"/>
    <w:rsid w:val="00B47730"/>
    <w:rsid w:val="00B66317"/>
    <w:rsid w:val="00B82810"/>
    <w:rsid w:val="00BA5CB2"/>
    <w:rsid w:val="00BC3A25"/>
    <w:rsid w:val="00BC6EB2"/>
    <w:rsid w:val="00BD6333"/>
    <w:rsid w:val="00C11189"/>
    <w:rsid w:val="00C33EDF"/>
    <w:rsid w:val="00C35F45"/>
    <w:rsid w:val="00C52BBF"/>
    <w:rsid w:val="00C907ED"/>
    <w:rsid w:val="00C96622"/>
    <w:rsid w:val="00CA3DEB"/>
    <w:rsid w:val="00CB0664"/>
    <w:rsid w:val="00CB65A2"/>
    <w:rsid w:val="00CB7F3C"/>
    <w:rsid w:val="00CC4141"/>
    <w:rsid w:val="00CC4F96"/>
    <w:rsid w:val="00CD77DE"/>
    <w:rsid w:val="00D20220"/>
    <w:rsid w:val="00D26B27"/>
    <w:rsid w:val="00D43AE6"/>
    <w:rsid w:val="00D62168"/>
    <w:rsid w:val="00D80DC3"/>
    <w:rsid w:val="00D8185B"/>
    <w:rsid w:val="00DA0C7A"/>
    <w:rsid w:val="00DC7820"/>
    <w:rsid w:val="00DD634B"/>
    <w:rsid w:val="00DF1605"/>
    <w:rsid w:val="00E15FCD"/>
    <w:rsid w:val="00E45D7D"/>
    <w:rsid w:val="00E46C69"/>
    <w:rsid w:val="00E773BA"/>
    <w:rsid w:val="00E82A0A"/>
    <w:rsid w:val="00EE4BED"/>
    <w:rsid w:val="00F21C76"/>
    <w:rsid w:val="00F51CED"/>
    <w:rsid w:val="00F55DC5"/>
    <w:rsid w:val="00F65805"/>
    <w:rsid w:val="00F726A4"/>
    <w:rsid w:val="00FA5C91"/>
    <w:rsid w:val="00FA611E"/>
    <w:rsid w:val="00FB30A9"/>
    <w:rsid w:val="00FB5463"/>
    <w:rsid w:val="00FC2090"/>
    <w:rsid w:val="00FC693F"/>
    <w:rsid w:val="00FD79CD"/>
    <w:rsid w:val="01D5007E"/>
    <w:rsid w:val="038BC9BD"/>
    <w:rsid w:val="04870398"/>
    <w:rsid w:val="081863B0"/>
    <w:rsid w:val="084C2E13"/>
    <w:rsid w:val="0954AF1D"/>
    <w:rsid w:val="0EA00CCB"/>
    <w:rsid w:val="104765D2"/>
    <w:rsid w:val="135E28B4"/>
    <w:rsid w:val="14DC8FF4"/>
    <w:rsid w:val="1835065F"/>
    <w:rsid w:val="1838C176"/>
    <w:rsid w:val="1A2D7D03"/>
    <w:rsid w:val="1BEEC2CD"/>
    <w:rsid w:val="2218D8CF"/>
    <w:rsid w:val="256ADD49"/>
    <w:rsid w:val="256B992A"/>
    <w:rsid w:val="26076094"/>
    <w:rsid w:val="266415E5"/>
    <w:rsid w:val="2D2DDBF8"/>
    <w:rsid w:val="2D731889"/>
    <w:rsid w:val="2F5D7EAB"/>
    <w:rsid w:val="2FC651BE"/>
    <w:rsid w:val="312C3206"/>
    <w:rsid w:val="329F5FA9"/>
    <w:rsid w:val="338F0EE7"/>
    <w:rsid w:val="346ECF83"/>
    <w:rsid w:val="35B398CC"/>
    <w:rsid w:val="3684D1C6"/>
    <w:rsid w:val="372EE194"/>
    <w:rsid w:val="38151F72"/>
    <w:rsid w:val="396623A7"/>
    <w:rsid w:val="3A869664"/>
    <w:rsid w:val="3A8DF087"/>
    <w:rsid w:val="3CA56EC4"/>
    <w:rsid w:val="3CAF692F"/>
    <w:rsid w:val="3EC7D39B"/>
    <w:rsid w:val="40D57539"/>
    <w:rsid w:val="494FF93C"/>
    <w:rsid w:val="4996153F"/>
    <w:rsid w:val="4A553E31"/>
    <w:rsid w:val="4CFD8372"/>
    <w:rsid w:val="4DF3A460"/>
    <w:rsid w:val="4EA6E9E0"/>
    <w:rsid w:val="5126A46D"/>
    <w:rsid w:val="54B3639F"/>
    <w:rsid w:val="564BA758"/>
    <w:rsid w:val="570CE5EA"/>
    <w:rsid w:val="58B1E54C"/>
    <w:rsid w:val="58D631D6"/>
    <w:rsid w:val="59B27E7F"/>
    <w:rsid w:val="59EAC746"/>
    <w:rsid w:val="5A91035E"/>
    <w:rsid w:val="5B2AE6AD"/>
    <w:rsid w:val="5D1A7248"/>
    <w:rsid w:val="5E6605C8"/>
    <w:rsid w:val="5F574375"/>
    <w:rsid w:val="604A9D4E"/>
    <w:rsid w:val="630EAE6F"/>
    <w:rsid w:val="65959DBC"/>
    <w:rsid w:val="66CE0F9A"/>
    <w:rsid w:val="67242D9D"/>
    <w:rsid w:val="68E8528F"/>
    <w:rsid w:val="69950F14"/>
    <w:rsid w:val="6A0DE82C"/>
    <w:rsid w:val="6AF853A2"/>
    <w:rsid w:val="6BE05DB2"/>
    <w:rsid w:val="6DFDFE13"/>
    <w:rsid w:val="6E87E840"/>
    <w:rsid w:val="7000C939"/>
    <w:rsid w:val="73A30129"/>
    <w:rsid w:val="7821FD6E"/>
    <w:rsid w:val="783F671F"/>
    <w:rsid w:val="78964B5E"/>
    <w:rsid w:val="7D85E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8DAACB"/>
  <w14:defaultImageDpi w14:val="300"/>
  <w15:docId w15:val="{0BB139F7-E370-4613-9E74-68ADAEAC4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3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16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1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20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8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Merknadsreferanse1">
    <w:name w:val="Merknadsreferanse1"/>
    <w:basedOn w:val="Standardskriftforavsnitt"/>
    <w:uiPriority w:val="99"/>
    <w:semiHidden/>
    <w:unhideWhenUsed/>
    <w:rsid w:val="000A7CD8"/>
    <w:rPr>
      <w:sz w:val="16"/>
      <w:szCs w:val="16"/>
    </w:rPr>
  </w:style>
  <w:style w:type="paragraph" w:customStyle="1" w:styleId="Merknadstekst1">
    <w:name w:val="Merknadstekst1"/>
    <w:basedOn w:val="Normal"/>
    <w:link w:val="MerknadstekstTegn"/>
    <w:uiPriority w:val="99"/>
    <w:unhideWhenUsed/>
    <w:rsid w:val="000A7CD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1"/>
    <w:uiPriority w:val="99"/>
    <w:rsid w:val="000A7CD8"/>
    <w:rPr>
      <w:sz w:val="20"/>
      <w:szCs w:val="20"/>
    </w:rPr>
  </w:style>
  <w:style w:type="paragraph" w:customStyle="1" w:styleId="Kommentaremne1">
    <w:name w:val="Kommentaremne1"/>
    <w:basedOn w:val="Merknadstekst1"/>
    <w:next w:val="Merknadstekst1"/>
    <w:link w:val="KommentaremneTegn"/>
    <w:uiPriority w:val="99"/>
    <w:semiHidden/>
    <w:unhideWhenUsed/>
    <w:rsid w:val="000A7CD8"/>
    <w:rPr>
      <w:b/>
      <w:bCs/>
    </w:rPr>
  </w:style>
  <w:style w:type="character" w:customStyle="1" w:styleId="KommentaremneTegn">
    <w:name w:val="Kommentaremne Tegn"/>
    <w:basedOn w:val="MerknadstekstTegn"/>
    <w:link w:val="Kommentaremne1"/>
    <w:uiPriority w:val="99"/>
    <w:semiHidden/>
    <w:rsid w:val="000A7CD8"/>
    <w:rPr>
      <w:b/>
      <w:bCs/>
      <w:sz w:val="20"/>
      <w:szCs w:val="20"/>
    </w:rPr>
  </w:style>
  <w:style w:type="paragraph" w:customStyle="1" w:styleId="CommentText1">
    <w:name w:val="Comment Text1"/>
    <w:basedOn w:val="Normal"/>
    <w:link w:val="CommentTextChar"/>
    <w:uiPriority w:val="99"/>
    <w:semiHidden/>
    <w:unhideWhenUsed/>
    <w:rsid w:val="000A7C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Standardskriftforavsnitt"/>
    <w:link w:val="CommentText1"/>
    <w:uiPriority w:val="99"/>
    <w:semiHidden/>
    <w:rsid w:val="000A7CD8"/>
    <w:rPr>
      <w:sz w:val="20"/>
      <w:szCs w:val="20"/>
    </w:rPr>
  </w:style>
  <w:style w:type="character" w:customStyle="1" w:styleId="CommentReference1">
    <w:name w:val="Comment Reference1"/>
    <w:basedOn w:val="Standardskriftforavsnitt"/>
    <w:uiPriority w:val="99"/>
    <w:semiHidden/>
    <w:unhideWhenUsed/>
    <w:rsid w:val="000A7CD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3A2FEC2-E720-4B96-8BE1-EB61969B4F70}">
  <ds:schemaRefs>
    <ds:schemaRef ds:uri="http://schemas.microsoft.com/office/2006/metadata/properties"/>
    <ds:schemaRef ds:uri="http://schemas.microsoft.com/office/infopath/2007/PartnerControls"/>
    <ds:schemaRef ds:uri="ca806003-36e0-44c9-beb2-5644e57e6464"/>
  </ds:schemaRefs>
</ds:datastoreItem>
</file>

<file path=customXml/itemProps2.xml><?xml version="1.0" encoding="utf-8"?>
<ds:datastoreItem xmlns:ds="http://schemas.openxmlformats.org/officeDocument/2006/customXml" ds:itemID="{23DC8578-1B8C-4FFD-8BF0-80F43F028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806003-36e0-44c9-beb2-5644e57e6464"/>
    <ds:schemaRef ds:uri="c9d56612-2ba4-42ca-a082-214effc7a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F3225E-916B-45E6-B151-224086F8DB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1051</Words>
  <Characters>5574</Characters>
  <Application>Microsoft Office Word</Application>
  <DocSecurity>0</DocSecurity>
  <Lines>46</Lines>
  <Paragraphs>13</Paragraphs>
  <ScaleCrop>false</ScaleCrop>
  <Manager/>
  <Company/>
  <LinksUpToDate>false</LinksUpToDate>
  <CharactersWithSpaces>6612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Inan Begic</cp:lastModifiedBy>
  <cp:revision>42</cp:revision>
  <dcterms:created xsi:type="dcterms:W3CDTF">2026-06-02T21:45:00Z</dcterms:created>
  <dcterms:modified xsi:type="dcterms:W3CDTF">2026-06-08T11:01:00Z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0x01010034553BD812ACDC4C9106A936B74AA8DE</vt:lpwstr>
  </property>
  <property fmtid="{D5CDD505-2E9C-101B-9397-08002B2CF9AE}" pid="3" name="MediaServiceImageTags">
    <vt:lpwstr/>
  </property>
</Properties>
</file>